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DAE3C" w14:textId="77777777" w:rsidR="00240F92" w:rsidRPr="00A324B4" w:rsidRDefault="00240F92" w:rsidP="00240F92">
      <w:pPr>
        <w:ind w:left="6237"/>
        <w:jc w:val="right"/>
        <w:rPr>
          <w:rFonts w:ascii="Arial" w:hAnsi="Arial" w:cs="Arial"/>
          <w:sz w:val="22"/>
          <w:szCs w:val="22"/>
          <w:lang w:val="et-EE"/>
        </w:rPr>
      </w:pPr>
      <w:bookmarkStart w:id="0" w:name="_Hlk45886544"/>
      <w:r w:rsidRPr="00A324B4">
        <w:rPr>
          <w:rFonts w:ascii="Arial" w:hAnsi="Arial" w:cs="Arial"/>
          <w:sz w:val="22"/>
          <w:szCs w:val="22"/>
          <w:lang w:val="et-EE"/>
        </w:rPr>
        <w:t>KINNITATUD</w:t>
      </w:r>
    </w:p>
    <w:p w14:paraId="35020193" w14:textId="77777777" w:rsidR="00240F92" w:rsidRPr="00A324B4" w:rsidRDefault="00240F92" w:rsidP="00240F92">
      <w:pPr>
        <w:ind w:left="5245"/>
        <w:jc w:val="right"/>
        <w:rPr>
          <w:rFonts w:ascii="Arial" w:hAnsi="Arial" w:cs="Arial"/>
          <w:sz w:val="22"/>
          <w:szCs w:val="22"/>
          <w:lang w:val="et-EE"/>
        </w:rPr>
      </w:pPr>
      <w:r w:rsidRPr="00A324B4">
        <w:rPr>
          <w:rFonts w:ascii="Arial" w:hAnsi="Arial" w:cs="Arial"/>
          <w:sz w:val="22"/>
          <w:szCs w:val="22"/>
          <w:lang w:val="et-EE"/>
        </w:rPr>
        <w:t xml:space="preserve">kantsleri </w:t>
      </w:r>
      <w:r w:rsidRPr="00A324B4">
        <w:rPr>
          <w:rFonts w:ascii="Arial" w:hAnsi="Arial" w:cs="Arial"/>
          <w:sz w:val="22"/>
          <w:szCs w:val="22"/>
          <w:lang w:val="et-EE"/>
        </w:rPr>
        <w:fldChar w:fldCharType="begin"/>
      </w:r>
      <w:r w:rsidR="00F01282" w:rsidRPr="00A324B4">
        <w:rPr>
          <w:rFonts w:ascii="Arial" w:hAnsi="Arial" w:cs="Arial"/>
          <w:sz w:val="22"/>
          <w:szCs w:val="22"/>
          <w:lang w:val="et-EE"/>
        </w:rPr>
        <w:instrText xml:space="preserve"> delta_regDateTime  \* MERGEFORMAT</w:instrText>
      </w:r>
      <w:r w:rsidRPr="00A324B4">
        <w:rPr>
          <w:rFonts w:ascii="Arial" w:hAnsi="Arial" w:cs="Arial"/>
          <w:sz w:val="22"/>
          <w:szCs w:val="22"/>
          <w:lang w:val="et-EE"/>
        </w:rPr>
        <w:fldChar w:fldCharType="separate"/>
      </w:r>
      <w:r w:rsidR="00F01282" w:rsidRPr="00A324B4">
        <w:rPr>
          <w:rFonts w:ascii="Arial" w:hAnsi="Arial" w:cs="Arial"/>
          <w:sz w:val="22"/>
          <w:szCs w:val="22"/>
          <w:lang w:val="et-EE"/>
        </w:rPr>
        <w:t>28.11.2024</w:t>
      </w:r>
      <w:r w:rsidRPr="00A324B4">
        <w:rPr>
          <w:rFonts w:ascii="Arial" w:hAnsi="Arial" w:cs="Arial"/>
          <w:sz w:val="22"/>
          <w:szCs w:val="22"/>
          <w:lang w:val="et-EE"/>
        </w:rPr>
        <w:fldChar w:fldCharType="end"/>
      </w:r>
      <w:r w:rsidRPr="00A324B4">
        <w:rPr>
          <w:rFonts w:ascii="Arial" w:hAnsi="Arial" w:cs="Arial"/>
          <w:sz w:val="22"/>
          <w:szCs w:val="22"/>
          <w:lang w:val="et-EE"/>
        </w:rPr>
        <w:t xml:space="preserve"> käskkirjaga nr </w:t>
      </w:r>
      <w:r w:rsidRPr="00A324B4">
        <w:rPr>
          <w:rFonts w:ascii="Arial" w:hAnsi="Arial" w:cs="Arial"/>
          <w:sz w:val="22"/>
          <w:szCs w:val="22"/>
          <w:lang w:val="et-EE"/>
        </w:rPr>
        <w:fldChar w:fldCharType="begin"/>
      </w:r>
      <w:r w:rsidR="00F01282" w:rsidRPr="00A324B4">
        <w:rPr>
          <w:rFonts w:ascii="Arial" w:hAnsi="Arial" w:cs="Arial"/>
          <w:sz w:val="22"/>
          <w:szCs w:val="22"/>
          <w:lang w:val="et-EE"/>
        </w:rPr>
        <w:instrText xml:space="preserve"> delta_regNumber  \* MERGEFORMAT</w:instrText>
      </w:r>
      <w:r w:rsidRPr="00A324B4">
        <w:rPr>
          <w:rFonts w:ascii="Arial" w:hAnsi="Arial" w:cs="Arial"/>
          <w:sz w:val="22"/>
          <w:szCs w:val="22"/>
          <w:lang w:val="et-EE"/>
        </w:rPr>
        <w:fldChar w:fldCharType="separate"/>
      </w:r>
      <w:r w:rsidR="00F01282" w:rsidRPr="00A324B4">
        <w:rPr>
          <w:rFonts w:ascii="Arial" w:hAnsi="Arial" w:cs="Arial"/>
          <w:sz w:val="22"/>
          <w:szCs w:val="22"/>
          <w:lang w:val="et-EE"/>
        </w:rPr>
        <w:t>47</w:t>
      </w:r>
      <w:r w:rsidRPr="00A324B4">
        <w:rPr>
          <w:rFonts w:ascii="Arial" w:hAnsi="Arial" w:cs="Arial"/>
          <w:sz w:val="22"/>
          <w:szCs w:val="22"/>
          <w:lang w:val="et-EE"/>
        </w:rPr>
        <w:fldChar w:fldCharType="end"/>
      </w:r>
    </w:p>
    <w:p w14:paraId="29032CB6" w14:textId="77777777" w:rsidR="009851A0" w:rsidRPr="00A324B4" w:rsidRDefault="009851A0" w:rsidP="009851A0">
      <w:pPr>
        <w:tabs>
          <w:tab w:val="left" w:pos="4820"/>
          <w:tab w:val="left" w:pos="5670"/>
          <w:tab w:val="left" w:pos="5812"/>
        </w:tabs>
        <w:jc w:val="right"/>
        <w:rPr>
          <w:rFonts w:ascii="Arial" w:hAnsi="Arial" w:cs="Arial"/>
          <w:sz w:val="20"/>
          <w:szCs w:val="20"/>
          <w:lang w:val="et-EE"/>
        </w:rPr>
      </w:pPr>
    </w:p>
    <w:bookmarkEnd w:id="0"/>
    <w:p w14:paraId="79D70074" w14:textId="77777777" w:rsidR="002D6787" w:rsidRPr="00A324B4" w:rsidRDefault="00871E9E" w:rsidP="00A40F53">
      <w:pPr>
        <w:pStyle w:val="Title"/>
        <w:jc w:val="right"/>
        <w:rPr>
          <w:rFonts w:ascii="Arial" w:hAnsi="Arial" w:cs="Arial"/>
          <w:sz w:val="20"/>
          <w:szCs w:val="20"/>
        </w:rPr>
      </w:pPr>
      <w:r w:rsidRPr="00A324B4">
        <w:rPr>
          <w:rFonts w:ascii="Arial" w:hAnsi="Arial" w:cs="Arial"/>
          <w:sz w:val="20"/>
          <w:szCs w:val="20"/>
        </w:rPr>
        <w:t xml:space="preserve">Lisa </w:t>
      </w:r>
    </w:p>
    <w:p w14:paraId="48396723" w14:textId="77777777" w:rsidR="00A91EC2" w:rsidRPr="00A324B4" w:rsidRDefault="00A91EC2" w:rsidP="00A40F53">
      <w:pPr>
        <w:pStyle w:val="Title"/>
        <w:jc w:val="right"/>
        <w:rPr>
          <w:rFonts w:ascii="Arial" w:hAnsi="Arial" w:cs="Arial"/>
          <w:sz w:val="20"/>
          <w:szCs w:val="20"/>
        </w:rPr>
      </w:pPr>
    </w:p>
    <w:p w14:paraId="5D369370" w14:textId="77777777" w:rsidR="0035258B" w:rsidRPr="00A324B4" w:rsidRDefault="00B6114B" w:rsidP="002D6787">
      <w:pPr>
        <w:pStyle w:val="Title"/>
        <w:jc w:val="left"/>
        <w:rPr>
          <w:rFonts w:ascii="Arial" w:hAnsi="Arial" w:cs="Arial"/>
          <w:b/>
          <w:sz w:val="22"/>
          <w:szCs w:val="22"/>
        </w:rPr>
      </w:pPr>
      <w:r w:rsidRPr="00A324B4">
        <w:rPr>
          <w:rFonts w:ascii="Arial" w:hAnsi="Arial" w:cs="Arial"/>
          <w:b/>
          <w:sz w:val="22"/>
          <w:szCs w:val="22"/>
        </w:rPr>
        <w:t>T</w:t>
      </w:r>
      <w:r w:rsidR="0035258B" w:rsidRPr="00A324B4">
        <w:rPr>
          <w:rFonts w:ascii="Arial" w:hAnsi="Arial" w:cs="Arial"/>
          <w:b/>
          <w:sz w:val="22"/>
          <w:szCs w:val="22"/>
        </w:rPr>
        <w:t>aotlus</w:t>
      </w:r>
      <w:r w:rsidRPr="00A324B4">
        <w:rPr>
          <w:rFonts w:ascii="Arial" w:hAnsi="Arial" w:cs="Arial"/>
          <w:b/>
          <w:sz w:val="22"/>
          <w:szCs w:val="22"/>
        </w:rPr>
        <w:t xml:space="preserve">vorm </w:t>
      </w:r>
      <w:r w:rsidR="00C22819" w:rsidRPr="00A324B4">
        <w:rPr>
          <w:rFonts w:ascii="Arial" w:hAnsi="Arial" w:cs="Arial"/>
          <w:b/>
          <w:sz w:val="22"/>
          <w:szCs w:val="22"/>
        </w:rPr>
        <w:t xml:space="preserve">riigieelarvelise </w:t>
      </w:r>
      <w:r w:rsidRPr="00A324B4">
        <w:rPr>
          <w:rFonts w:ascii="Arial" w:hAnsi="Arial" w:cs="Arial"/>
          <w:b/>
          <w:sz w:val="22"/>
          <w:szCs w:val="22"/>
        </w:rPr>
        <w:t>toetuse taotlemiseks</w:t>
      </w:r>
      <w:r w:rsidR="00DE79C3" w:rsidRPr="00A324B4">
        <w:rPr>
          <w:rFonts w:ascii="Arial" w:hAnsi="Arial" w:cs="Arial"/>
          <w:b/>
          <w:sz w:val="22"/>
          <w:szCs w:val="22"/>
        </w:rPr>
        <w:t xml:space="preserve"> (ministri otsustuskorras ja konkursi korral)</w:t>
      </w:r>
    </w:p>
    <w:p w14:paraId="11C314D8" w14:textId="77777777" w:rsidR="0035258B" w:rsidRPr="00A324B4" w:rsidRDefault="0035258B">
      <w:pPr>
        <w:pStyle w:val="Title"/>
        <w:rPr>
          <w:rFonts w:ascii="Arial" w:hAnsi="Arial" w:cs="Arial"/>
          <w:sz w:val="22"/>
          <w:szCs w:val="22"/>
        </w:rPr>
      </w:pPr>
    </w:p>
    <w:p w14:paraId="04035E31" w14:textId="77777777" w:rsidR="00C54D12" w:rsidRPr="00A324B4" w:rsidRDefault="00C54D12">
      <w:pPr>
        <w:pStyle w:val="Title"/>
        <w:rPr>
          <w:rFonts w:ascii="Arial" w:hAnsi="Arial" w:cs="Arial"/>
          <w:b/>
          <w:bCs/>
          <w:sz w:val="22"/>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6"/>
      </w:tblGrid>
      <w:tr w:rsidR="00B6114B" w:rsidRPr="00A324B4" w14:paraId="1EA36FA2" w14:textId="77777777" w:rsidTr="5FA7C820">
        <w:tc>
          <w:tcPr>
            <w:tcW w:w="9606" w:type="dxa"/>
          </w:tcPr>
          <w:p w14:paraId="1041285D" w14:textId="2F25FEA2" w:rsidR="00B6114B" w:rsidRPr="00A324B4" w:rsidRDefault="00B6114B" w:rsidP="00B6114B">
            <w:pPr>
              <w:pStyle w:val="Title"/>
              <w:jc w:val="left"/>
              <w:rPr>
                <w:rFonts w:ascii="Arial" w:hAnsi="Arial" w:cs="Arial"/>
                <w:sz w:val="22"/>
                <w:szCs w:val="22"/>
              </w:rPr>
            </w:pPr>
            <w:r w:rsidRPr="00A324B4">
              <w:rPr>
                <w:rFonts w:ascii="Arial" w:hAnsi="Arial" w:cs="Arial"/>
                <w:sz w:val="22"/>
                <w:szCs w:val="22"/>
              </w:rPr>
              <w:t>1.Taotleja nimi ja registrikood</w:t>
            </w:r>
            <w:r w:rsidR="00852055" w:rsidRPr="00A324B4">
              <w:rPr>
                <w:rFonts w:ascii="Arial" w:hAnsi="Arial" w:cs="Arial"/>
                <w:sz w:val="22"/>
                <w:szCs w:val="22"/>
              </w:rPr>
              <w:t xml:space="preserve">: Taru Ülikool </w:t>
            </w:r>
            <w:r w:rsidR="00670FA4" w:rsidRPr="00A324B4">
              <w:rPr>
                <w:rFonts w:ascii="Arial" w:hAnsi="Arial" w:cs="Arial"/>
                <w:sz w:val="22"/>
                <w:szCs w:val="22"/>
              </w:rPr>
              <w:t>(Registrikood: 74001073)</w:t>
            </w:r>
          </w:p>
          <w:p w14:paraId="2EB631DB" w14:textId="77777777" w:rsidR="00B6114B" w:rsidRPr="00A324B4" w:rsidRDefault="00B6114B">
            <w:pPr>
              <w:pStyle w:val="Title"/>
              <w:jc w:val="left"/>
              <w:rPr>
                <w:rFonts w:ascii="Arial" w:hAnsi="Arial" w:cs="Arial"/>
                <w:sz w:val="22"/>
                <w:szCs w:val="22"/>
              </w:rPr>
            </w:pPr>
          </w:p>
        </w:tc>
      </w:tr>
      <w:tr w:rsidR="0035258B" w:rsidRPr="00A324B4" w14:paraId="279F9DDF" w14:textId="77777777" w:rsidTr="5FA7C820">
        <w:tc>
          <w:tcPr>
            <w:tcW w:w="9606" w:type="dxa"/>
          </w:tcPr>
          <w:p w14:paraId="7EFE61DB" w14:textId="41DF3E58" w:rsidR="0035258B" w:rsidRPr="00A324B4" w:rsidRDefault="0035258B">
            <w:pPr>
              <w:rPr>
                <w:rFonts w:ascii="Arial" w:hAnsi="Arial" w:cs="Arial"/>
                <w:sz w:val="22"/>
                <w:szCs w:val="22"/>
                <w:lang w:val="et-EE"/>
              </w:rPr>
            </w:pPr>
            <w:r w:rsidRPr="00A324B4">
              <w:rPr>
                <w:rFonts w:ascii="Arial" w:hAnsi="Arial" w:cs="Arial"/>
                <w:sz w:val="22"/>
                <w:szCs w:val="22"/>
                <w:lang w:val="et-EE"/>
              </w:rPr>
              <w:t xml:space="preserve">2. </w:t>
            </w:r>
            <w:r w:rsidR="001B2CA5" w:rsidRPr="00A324B4">
              <w:rPr>
                <w:rFonts w:ascii="Arial" w:hAnsi="Arial" w:cs="Arial"/>
                <w:sz w:val="22"/>
                <w:szCs w:val="22"/>
                <w:lang w:val="et-EE"/>
              </w:rPr>
              <w:t xml:space="preserve">Taotleja </w:t>
            </w:r>
            <w:r w:rsidR="005341A7" w:rsidRPr="00A324B4">
              <w:rPr>
                <w:rFonts w:ascii="Arial" w:hAnsi="Arial" w:cs="Arial"/>
                <w:sz w:val="22"/>
                <w:szCs w:val="22"/>
                <w:lang w:val="et-EE"/>
              </w:rPr>
              <w:t>juriidiline aadress</w:t>
            </w:r>
            <w:r w:rsidR="00670FA4" w:rsidRPr="00A324B4">
              <w:rPr>
                <w:rFonts w:ascii="Arial" w:hAnsi="Arial" w:cs="Arial"/>
                <w:sz w:val="22"/>
                <w:szCs w:val="22"/>
                <w:lang w:val="et-EE"/>
              </w:rPr>
              <w:t>: Ülikooli 18, 50090 Tartu</w:t>
            </w:r>
          </w:p>
          <w:p w14:paraId="7FFCFDC0" w14:textId="77777777" w:rsidR="002D6787" w:rsidRPr="00A324B4" w:rsidRDefault="002D6787">
            <w:pPr>
              <w:rPr>
                <w:rFonts w:ascii="Arial" w:hAnsi="Arial" w:cs="Arial"/>
                <w:color w:val="999999"/>
                <w:sz w:val="22"/>
                <w:szCs w:val="22"/>
                <w:lang w:val="et-EE"/>
              </w:rPr>
            </w:pPr>
          </w:p>
        </w:tc>
      </w:tr>
      <w:tr w:rsidR="00C54D12" w:rsidRPr="00A324B4" w14:paraId="7E654206" w14:textId="77777777" w:rsidTr="5FA7C820">
        <w:tc>
          <w:tcPr>
            <w:tcW w:w="9606" w:type="dxa"/>
          </w:tcPr>
          <w:p w14:paraId="00BB4AE8" w14:textId="77777777" w:rsidR="00A324B4" w:rsidRDefault="002C5EF5">
            <w:pPr>
              <w:rPr>
                <w:rFonts w:ascii="Arial" w:hAnsi="Arial" w:cs="Arial"/>
                <w:sz w:val="22"/>
                <w:szCs w:val="22"/>
                <w:lang w:val="et-EE"/>
              </w:rPr>
            </w:pPr>
            <w:r w:rsidRPr="00A324B4">
              <w:rPr>
                <w:rFonts w:ascii="Arial" w:hAnsi="Arial" w:cs="Arial"/>
                <w:sz w:val="22"/>
                <w:szCs w:val="22"/>
                <w:lang w:val="et-EE"/>
              </w:rPr>
              <w:t>4</w:t>
            </w:r>
            <w:r w:rsidR="0019284B" w:rsidRPr="00A324B4">
              <w:rPr>
                <w:rFonts w:ascii="Arial" w:hAnsi="Arial" w:cs="Arial"/>
                <w:sz w:val="22"/>
                <w:szCs w:val="22"/>
                <w:lang w:val="et-EE"/>
              </w:rPr>
              <w:t>. K</w:t>
            </w:r>
            <w:r w:rsidR="00C54D12" w:rsidRPr="00A324B4">
              <w:rPr>
                <w:rFonts w:ascii="Arial" w:hAnsi="Arial" w:cs="Arial"/>
                <w:sz w:val="22"/>
                <w:szCs w:val="22"/>
                <w:lang w:val="et-EE"/>
              </w:rPr>
              <w:t>ontaktandmed</w:t>
            </w:r>
            <w:r w:rsidR="00030B30" w:rsidRPr="00A324B4">
              <w:rPr>
                <w:rFonts w:ascii="Arial" w:hAnsi="Arial" w:cs="Arial"/>
                <w:sz w:val="22"/>
                <w:szCs w:val="22"/>
                <w:lang w:val="et-EE"/>
              </w:rPr>
              <w:t xml:space="preserve"> (telefon ja e-posti aadress)</w:t>
            </w:r>
            <w:r w:rsidR="00670FA4" w:rsidRPr="00A324B4">
              <w:rPr>
                <w:rFonts w:ascii="Arial" w:hAnsi="Arial" w:cs="Arial"/>
                <w:sz w:val="22"/>
                <w:szCs w:val="22"/>
                <w:lang w:val="et-EE"/>
              </w:rPr>
              <w:t xml:space="preserve">: </w:t>
            </w:r>
          </w:p>
          <w:p w14:paraId="317835E0" w14:textId="6E063F67" w:rsidR="00C54D12" w:rsidRPr="00A324B4" w:rsidRDefault="00A324B4">
            <w:pPr>
              <w:rPr>
                <w:rFonts w:ascii="Arial" w:hAnsi="Arial" w:cs="Arial"/>
                <w:sz w:val="22"/>
                <w:szCs w:val="22"/>
                <w:lang w:val="et-EE"/>
              </w:rPr>
            </w:pPr>
            <w:r w:rsidRPr="001E1B5C">
              <w:rPr>
                <w:rFonts w:ascii="Arial" w:hAnsi="Arial" w:cs="Arial"/>
                <w:lang w:val="et-EE"/>
              </w:rPr>
              <w:t xml:space="preserve">üldine infotelefon 737 5100 (E–R 9.00–17.00); e-posti aadress </w:t>
            </w:r>
            <w:r w:rsidRPr="005C6116">
              <w:rPr>
                <w:rFonts w:ascii="Arial" w:hAnsi="Arial" w:cs="Arial"/>
                <w:lang w:val="et-EE"/>
              </w:rPr>
              <w:t>info@ut.ee</w:t>
            </w:r>
          </w:p>
          <w:p w14:paraId="6BB79F40" w14:textId="77777777" w:rsidR="00C54D12" w:rsidRPr="00A324B4" w:rsidRDefault="00C54D12">
            <w:pPr>
              <w:rPr>
                <w:rFonts w:ascii="Arial" w:hAnsi="Arial" w:cs="Arial"/>
                <w:sz w:val="22"/>
                <w:szCs w:val="22"/>
                <w:lang w:val="et-EE"/>
              </w:rPr>
            </w:pPr>
          </w:p>
        </w:tc>
      </w:tr>
      <w:tr w:rsidR="0035258B" w:rsidRPr="00A324B4" w14:paraId="3589C787" w14:textId="77777777" w:rsidTr="5FA7C820">
        <w:tc>
          <w:tcPr>
            <w:tcW w:w="9606" w:type="dxa"/>
          </w:tcPr>
          <w:p w14:paraId="7DEDAF91" w14:textId="77777777" w:rsidR="00670FA4" w:rsidRPr="00A324B4" w:rsidRDefault="002C5EF5">
            <w:pPr>
              <w:rPr>
                <w:rFonts w:ascii="Arial" w:hAnsi="Arial" w:cs="Arial"/>
                <w:sz w:val="22"/>
                <w:szCs w:val="22"/>
                <w:lang w:val="et-EE"/>
              </w:rPr>
            </w:pPr>
            <w:r w:rsidRPr="00A324B4">
              <w:rPr>
                <w:rFonts w:ascii="Arial" w:hAnsi="Arial" w:cs="Arial"/>
                <w:sz w:val="22"/>
                <w:szCs w:val="22"/>
                <w:lang w:val="et-EE"/>
              </w:rPr>
              <w:t>5</w:t>
            </w:r>
            <w:r w:rsidR="0035258B" w:rsidRPr="00A324B4">
              <w:rPr>
                <w:rFonts w:ascii="Arial" w:hAnsi="Arial" w:cs="Arial"/>
                <w:sz w:val="22"/>
                <w:szCs w:val="22"/>
                <w:lang w:val="et-EE"/>
              </w:rPr>
              <w:t xml:space="preserve">. </w:t>
            </w:r>
            <w:r w:rsidR="005341A7" w:rsidRPr="00A324B4">
              <w:rPr>
                <w:rFonts w:ascii="Arial" w:hAnsi="Arial" w:cs="Arial"/>
                <w:sz w:val="22"/>
                <w:szCs w:val="22"/>
                <w:lang w:val="et-EE"/>
              </w:rPr>
              <w:t>Arveldus</w:t>
            </w:r>
            <w:r w:rsidR="005D7D34" w:rsidRPr="00A324B4">
              <w:rPr>
                <w:rFonts w:ascii="Arial" w:hAnsi="Arial" w:cs="Arial"/>
                <w:sz w:val="22"/>
                <w:szCs w:val="22"/>
                <w:lang w:val="et-EE"/>
              </w:rPr>
              <w:t>konto</w:t>
            </w:r>
            <w:r w:rsidR="005341A7" w:rsidRPr="00A324B4">
              <w:rPr>
                <w:rFonts w:ascii="Arial" w:hAnsi="Arial" w:cs="Arial"/>
                <w:sz w:val="22"/>
                <w:szCs w:val="22"/>
                <w:lang w:val="et-EE"/>
              </w:rPr>
              <w:t xml:space="preserve"> number</w:t>
            </w:r>
            <w:r w:rsidR="001E034C" w:rsidRPr="00A324B4">
              <w:rPr>
                <w:rFonts w:ascii="Arial" w:hAnsi="Arial" w:cs="Arial"/>
                <w:sz w:val="22"/>
                <w:szCs w:val="22"/>
                <w:lang w:val="et-EE"/>
              </w:rPr>
              <w:t>, viitenumber</w:t>
            </w:r>
            <w:r w:rsidRPr="00A324B4">
              <w:rPr>
                <w:rFonts w:ascii="Arial" w:hAnsi="Arial" w:cs="Arial"/>
                <w:sz w:val="22"/>
                <w:szCs w:val="22"/>
                <w:lang w:val="et-EE"/>
              </w:rPr>
              <w:t>,</w:t>
            </w:r>
            <w:r w:rsidR="001E034C" w:rsidRPr="00A324B4">
              <w:rPr>
                <w:rFonts w:ascii="Arial" w:hAnsi="Arial" w:cs="Arial"/>
                <w:sz w:val="22"/>
                <w:szCs w:val="22"/>
                <w:lang w:val="et-EE"/>
              </w:rPr>
              <w:t xml:space="preserve"> pank</w:t>
            </w:r>
            <w:r w:rsidR="00670FA4" w:rsidRPr="00A324B4">
              <w:rPr>
                <w:rFonts w:ascii="Arial" w:hAnsi="Arial" w:cs="Arial"/>
                <w:sz w:val="22"/>
                <w:szCs w:val="22"/>
                <w:lang w:val="et-EE"/>
              </w:rPr>
              <w:t xml:space="preserve">: </w:t>
            </w:r>
          </w:p>
          <w:p w14:paraId="0DA2D00D" w14:textId="79E350A5" w:rsidR="0035258B" w:rsidRPr="00A324B4" w:rsidRDefault="00A324B4">
            <w:pPr>
              <w:rPr>
                <w:rFonts w:ascii="Arial" w:hAnsi="Arial" w:cs="Arial"/>
                <w:sz w:val="22"/>
                <w:szCs w:val="22"/>
                <w:lang w:val="et-EE"/>
              </w:rPr>
            </w:pPr>
            <w:r w:rsidRPr="001E1B5C">
              <w:rPr>
                <w:rFonts w:ascii="Arial" w:hAnsi="Arial" w:cs="Arial"/>
                <w:lang w:val="et-EE"/>
              </w:rPr>
              <w:t>Arvelduskonto EE281010102000234007, SEB Pank AS, Tornimäe 2, 15010 TALLINN</w:t>
            </w:r>
          </w:p>
          <w:p w14:paraId="3A143D8B" w14:textId="77777777" w:rsidR="002D6787" w:rsidRPr="00A324B4" w:rsidRDefault="002D6787">
            <w:pPr>
              <w:rPr>
                <w:rFonts w:ascii="Arial" w:hAnsi="Arial" w:cs="Arial"/>
                <w:sz w:val="22"/>
                <w:szCs w:val="22"/>
                <w:lang w:val="et-EE"/>
              </w:rPr>
            </w:pPr>
          </w:p>
        </w:tc>
      </w:tr>
      <w:tr w:rsidR="0035258B" w:rsidRPr="00A324B4" w14:paraId="5E15857F" w14:textId="77777777" w:rsidTr="5FA7C820">
        <w:tc>
          <w:tcPr>
            <w:tcW w:w="9606" w:type="dxa"/>
          </w:tcPr>
          <w:p w14:paraId="01B84B35" w14:textId="77777777" w:rsidR="0035258B" w:rsidRPr="00A324B4" w:rsidRDefault="002C5EF5">
            <w:pPr>
              <w:rPr>
                <w:rFonts w:ascii="Arial" w:hAnsi="Arial" w:cs="Arial"/>
                <w:sz w:val="22"/>
                <w:szCs w:val="22"/>
                <w:lang w:val="et-EE"/>
              </w:rPr>
            </w:pPr>
            <w:r w:rsidRPr="00A324B4">
              <w:rPr>
                <w:rFonts w:ascii="Arial" w:hAnsi="Arial" w:cs="Arial"/>
                <w:sz w:val="22"/>
                <w:szCs w:val="22"/>
                <w:lang w:val="et-EE"/>
              </w:rPr>
              <w:t>6</w:t>
            </w:r>
            <w:r w:rsidR="0035258B" w:rsidRPr="00A324B4">
              <w:rPr>
                <w:rFonts w:ascii="Arial" w:hAnsi="Arial" w:cs="Arial"/>
                <w:sz w:val="22"/>
                <w:szCs w:val="22"/>
                <w:lang w:val="et-EE"/>
              </w:rPr>
              <w:t>. Taotletav summa</w:t>
            </w:r>
          </w:p>
          <w:p w14:paraId="1629D678" w14:textId="304A4A6A" w:rsidR="002D6787" w:rsidRPr="00A324B4" w:rsidRDefault="00670FA4">
            <w:pPr>
              <w:rPr>
                <w:rFonts w:ascii="Arial" w:hAnsi="Arial" w:cs="Arial"/>
                <w:sz w:val="22"/>
                <w:szCs w:val="22"/>
                <w:lang w:val="et-EE"/>
              </w:rPr>
            </w:pPr>
            <w:r w:rsidRPr="00A324B4">
              <w:rPr>
                <w:rFonts w:ascii="Arial" w:hAnsi="Arial" w:cs="Arial"/>
                <w:sz w:val="22"/>
                <w:szCs w:val="22"/>
                <w:lang w:val="et-EE"/>
              </w:rPr>
              <w:t>150000 EUR</w:t>
            </w:r>
            <w:r w:rsidR="00A324B4">
              <w:rPr>
                <w:rFonts w:ascii="Arial" w:hAnsi="Arial" w:cs="Arial"/>
                <w:sz w:val="22"/>
                <w:szCs w:val="22"/>
                <w:lang w:val="et-EE"/>
              </w:rPr>
              <w:t xml:space="preserve"> (50000 aastas)</w:t>
            </w:r>
          </w:p>
        </w:tc>
      </w:tr>
      <w:tr w:rsidR="00170E96" w:rsidRPr="00A324B4" w14:paraId="31B8CAA9" w14:textId="77777777" w:rsidTr="5FA7C820">
        <w:tc>
          <w:tcPr>
            <w:tcW w:w="9606" w:type="dxa"/>
          </w:tcPr>
          <w:p w14:paraId="7AAF4A0D" w14:textId="147BFEF4" w:rsidR="00170E96" w:rsidRPr="00A324B4" w:rsidRDefault="00170E96">
            <w:pPr>
              <w:rPr>
                <w:rFonts w:ascii="Arial" w:hAnsi="Arial" w:cs="Arial"/>
                <w:sz w:val="22"/>
                <w:szCs w:val="22"/>
                <w:lang w:val="et-EE"/>
              </w:rPr>
            </w:pPr>
            <w:r w:rsidRPr="00A324B4">
              <w:rPr>
                <w:rFonts w:ascii="Arial" w:hAnsi="Arial" w:cs="Arial"/>
                <w:sz w:val="22"/>
                <w:szCs w:val="22"/>
                <w:lang w:val="et-EE"/>
              </w:rPr>
              <w:t>7. Toetuse kasutamise eesmärk</w:t>
            </w:r>
            <w:r w:rsidR="00670FA4" w:rsidRPr="00A324B4">
              <w:rPr>
                <w:rFonts w:ascii="Arial" w:hAnsi="Arial" w:cs="Arial"/>
                <w:sz w:val="22"/>
                <w:szCs w:val="22"/>
                <w:lang w:val="et-EE"/>
              </w:rPr>
              <w:t xml:space="preserve">: </w:t>
            </w:r>
            <w:r w:rsidR="005461C2" w:rsidRPr="005461C2">
              <w:rPr>
                <w:rFonts w:ascii="Arial" w:hAnsi="Arial" w:cs="Arial"/>
                <w:lang w:val="et-EE"/>
              </w:rPr>
              <w:t>uuringu „Masinõppe ja tehisintellekti prognoosmudelite rakenduspiiride meetodite analüüs kemikaalidest tulenevate terviseriskide hindamiseks“</w:t>
            </w:r>
            <w:r w:rsidR="005461C2">
              <w:rPr>
                <w:rFonts w:ascii="Arial" w:hAnsi="Arial" w:cs="Arial"/>
                <w:lang w:val="et-EE"/>
              </w:rPr>
              <w:t xml:space="preserve"> elluviimine</w:t>
            </w:r>
            <w:r w:rsidR="00A324B4" w:rsidRPr="00EF0DF7">
              <w:rPr>
                <w:rFonts w:ascii="Arial" w:hAnsi="Arial" w:cs="Arial"/>
                <w:lang w:val="et-EE"/>
              </w:rPr>
              <w:t xml:space="preserve">. </w:t>
            </w:r>
            <w:r w:rsidR="005461C2">
              <w:rPr>
                <w:rFonts w:ascii="Arial" w:hAnsi="Arial" w:cs="Arial"/>
                <w:lang w:val="et-EE"/>
              </w:rPr>
              <w:t>Uuringu viib läbi</w:t>
            </w:r>
            <w:r w:rsidR="00A324B4" w:rsidRPr="00EF0DF7">
              <w:rPr>
                <w:rFonts w:ascii="Arial" w:hAnsi="Arial" w:cs="Arial"/>
                <w:lang w:val="et-EE"/>
              </w:rPr>
              <w:t xml:space="preserve"> Tartu Ülikooli (TÜ) Loodus- ja täppisteaduste valdkonna, keemia instituudi, molekulaartehnoloogia professor Uko Marani juhitav töörühm.</w:t>
            </w:r>
          </w:p>
        </w:tc>
      </w:tr>
      <w:tr w:rsidR="00170E96" w:rsidRPr="00A324B4" w14:paraId="4F50C8AD" w14:textId="77777777" w:rsidTr="5FA7C820">
        <w:tc>
          <w:tcPr>
            <w:tcW w:w="9606" w:type="dxa"/>
          </w:tcPr>
          <w:p w14:paraId="19438BA4" w14:textId="31EE6CF4" w:rsidR="00170E96" w:rsidRPr="00A324B4" w:rsidRDefault="00170E96">
            <w:pPr>
              <w:rPr>
                <w:rFonts w:ascii="Arial" w:hAnsi="Arial" w:cs="Arial"/>
                <w:sz w:val="22"/>
                <w:szCs w:val="22"/>
                <w:lang w:val="et-EE"/>
              </w:rPr>
            </w:pPr>
            <w:r w:rsidRPr="00A324B4">
              <w:rPr>
                <w:rFonts w:ascii="Arial" w:hAnsi="Arial" w:cs="Arial"/>
                <w:sz w:val="22"/>
                <w:szCs w:val="22"/>
                <w:lang w:val="et-EE"/>
              </w:rPr>
              <w:t>8. Tegevuse elluviimise periood</w:t>
            </w:r>
            <w:r w:rsidR="00670FA4" w:rsidRPr="00A324B4">
              <w:rPr>
                <w:rFonts w:ascii="Arial" w:hAnsi="Arial" w:cs="Arial"/>
                <w:sz w:val="22"/>
                <w:szCs w:val="22"/>
                <w:lang w:val="et-EE"/>
              </w:rPr>
              <w:t xml:space="preserve">: </w:t>
            </w:r>
            <w:r w:rsidR="00A324B4" w:rsidRPr="00EF0DF7">
              <w:rPr>
                <w:rFonts w:ascii="Arial" w:hAnsi="Arial" w:cs="Arial"/>
                <w:lang w:val="et-EE"/>
              </w:rPr>
              <w:t>1.01.202</w:t>
            </w:r>
            <w:r w:rsidR="00A324B4">
              <w:rPr>
                <w:rFonts w:ascii="Arial" w:hAnsi="Arial" w:cs="Arial"/>
                <w:lang w:val="et-EE"/>
              </w:rPr>
              <w:t>6</w:t>
            </w:r>
            <w:r w:rsidR="00A324B4" w:rsidRPr="00EF0DF7">
              <w:rPr>
                <w:rFonts w:ascii="Arial" w:hAnsi="Arial" w:cs="Arial"/>
                <w:lang w:val="et-EE"/>
              </w:rPr>
              <w:t xml:space="preserve"> – 31.12.202</w:t>
            </w:r>
            <w:r w:rsidR="00A324B4">
              <w:rPr>
                <w:rFonts w:ascii="Arial" w:hAnsi="Arial" w:cs="Arial"/>
                <w:lang w:val="et-EE"/>
              </w:rPr>
              <w:t>8</w:t>
            </w:r>
          </w:p>
        </w:tc>
      </w:tr>
      <w:tr w:rsidR="00170E96" w:rsidRPr="00A324B4" w14:paraId="2E14BDB1" w14:textId="77777777" w:rsidTr="5FA7C820">
        <w:tc>
          <w:tcPr>
            <w:tcW w:w="9606" w:type="dxa"/>
          </w:tcPr>
          <w:p w14:paraId="692F743B" w14:textId="77777777" w:rsidR="008D0C71" w:rsidRPr="00A324B4" w:rsidRDefault="00A90388" w:rsidP="008D0C71">
            <w:pPr>
              <w:rPr>
                <w:rFonts w:ascii="Arial" w:hAnsi="Arial" w:cs="Arial"/>
                <w:sz w:val="22"/>
                <w:szCs w:val="22"/>
                <w:lang w:val="et-EE"/>
              </w:rPr>
            </w:pPr>
            <w:r w:rsidRPr="00A324B4">
              <w:rPr>
                <w:rFonts w:ascii="Arial" w:hAnsi="Arial" w:cs="Arial"/>
                <w:sz w:val="22"/>
                <w:szCs w:val="22"/>
                <w:lang w:val="et-EE"/>
              </w:rPr>
              <w:t>9. Tegevuste kirjeldus</w:t>
            </w:r>
            <w:r w:rsidR="008D0C71" w:rsidRPr="00A324B4">
              <w:rPr>
                <w:rFonts w:ascii="Arial" w:hAnsi="Arial" w:cs="Arial"/>
                <w:sz w:val="22"/>
                <w:szCs w:val="22"/>
                <w:lang w:val="et-EE"/>
              </w:rPr>
              <w:t xml:space="preserve"> koo</w:t>
            </w:r>
            <w:r w:rsidR="0039701B" w:rsidRPr="00A324B4">
              <w:rPr>
                <w:rFonts w:ascii="Arial" w:hAnsi="Arial" w:cs="Arial"/>
                <w:sz w:val="22"/>
                <w:szCs w:val="22"/>
                <w:lang w:val="et-EE"/>
              </w:rPr>
              <w:t>s ajagraafikuga (kululiigid peavad ühtima p</w:t>
            </w:r>
            <w:r w:rsidR="00220254" w:rsidRPr="00A324B4">
              <w:rPr>
                <w:rFonts w:ascii="Arial" w:hAnsi="Arial" w:cs="Arial"/>
                <w:sz w:val="22"/>
                <w:szCs w:val="22"/>
                <w:lang w:val="et-EE"/>
              </w:rPr>
              <w:t>unkti</w:t>
            </w:r>
            <w:r w:rsidR="0039701B" w:rsidRPr="00A324B4">
              <w:rPr>
                <w:rFonts w:ascii="Arial" w:hAnsi="Arial" w:cs="Arial"/>
                <w:sz w:val="22"/>
                <w:szCs w:val="22"/>
                <w:lang w:val="et-EE"/>
              </w:rPr>
              <w:t xml:space="preserve"> 14 finantseelarvega)</w:t>
            </w:r>
          </w:p>
          <w:p w14:paraId="7A7D68BC" w14:textId="77777777" w:rsidR="009C7BBA" w:rsidRPr="00A324B4" w:rsidRDefault="009C7BBA" w:rsidP="008D0C71">
            <w:pPr>
              <w:rPr>
                <w:rFonts w:ascii="Arial" w:hAnsi="Arial" w:cs="Arial"/>
                <w:sz w:val="22"/>
                <w:szCs w:val="22"/>
                <w:lang w:val="et-EE"/>
              </w:rPr>
            </w:pPr>
          </w:p>
          <w:p w14:paraId="7282D9D7" w14:textId="2106AC6C" w:rsidR="00654488" w:rsidRPr="00A324B4" w:rsidRDefault="00654488" w:rsidP="00654488">
            <w:pPr>
              <w:tabs>
                <w:tab w:val="left" w:pos="1426"/>
              </w:tabs>
              <w:rPr>
                <w:rFonts w:ascii="Arial" w:hAnsi="Arial" w:cs="Arial"/>
                <w:lang w:val="et-EE"/>
              </w:rPr>
            </w:pPr>
            <w:r w:rsidRPr="00A324B4">
              <w:rPr>
                <w:rFonts w:ascii="Arial" w:hAnsi="Arial" w:cs="Arial"/>
                <w:lang w:val="et-EE"/>
              </w:rPr>
              <w:t xml:space="preserve">Taotletav kaasfinantseering jaotub </w:t>
            </w:r>
            <w:r w:rsidR="005461C2">
              <w:rPr>
                <w:rFonts w:ascii="Arial" w:hAnsi="Arial" w:cs="Arial"/>
                <w:lang w:val="et-EE"/>
              </w:rPr>
              <w:t>kolme</w:t>
            </w:r>
            <w:r w:rsidRPr="00A324B4">
              <w:rPr>
                <w:rFonts w:ascii="Arial" w:hAnsi="Arial" w:cs="Arial"/>
                <w:lang w:val="et-EE"/>
              </w:rPr>
              <w:t xml:space="preserve"> aasta peale kululiikide lõikes järgnevalt:</w:t>
            </w:r>
          </w:p>
          <w:p w14:paraId="20EBFA94" w14:textId="77777777" w:rsidR="00654488" w:rsidRPr="00A324B4" w:rsidRDefault="00654488" w:rsidP="00654488">
            <w:pPr>
              <w:tabs>
                <w:tab w:val="left" w:pos="1426"/>
              </w:tabs>
              <w:rPr>
                <w:rFonts w:ascii="Arial" w:hAnsi="Arial" w:cs="Arial"/>
                <w:lang w:val="et-EE"/>
              </w:rPr>
            </w:pPr>
          </w:p>
          <w:p w14:paraId="17F8C1C8" w14:textId="0B5AA8A8" w:rsidR="00654488" w:rsidRPr="00A324B4" w:rsidRDefault="00654488" w:rsidP="00654488">
            <w:pPr>
              <w:tabs>
                <w:tab w:val="left" w:pos="1426"/>
                <w:tab w:val="left" w:pos="2861"/>
                <w:tab w:val="left" w:pos="4301"/>
                <w:tab w:val="left" w:pos="5741"/>
                <w:tab w:val="left" w:pos="7181"/>
              </w:tabs>
              <w:rPr>
                <w:rFonts w:ascii="Arial" w:hAnsi="Arial" w:cs="Arial"/>
                <w:sz w:val="22"/>
                <w:lang w:val="et-EE"/>
              </w:rPr>
            </w:pPr>
            <w:r w:rsidRPr="00A324B4">
              <w:rPr>
                <w:rFonts w:ascii="Arial" w:hAnsi="Arial" w:cs="Arial"/>
                <w:b/>
                <w:bCs/>
                <w:sz w:val="22"/>
                <w:lang w:val="et-EE"/>
              </w:rPr>
              <w:t>Aasta</w:t>
            </w:r>
            <w:r w:rsidRPr="00A324B4">
              <w:rPr>
                <w:rFonts w:ascii="Arial" w:hAnsi="Arial" w:cs="Arial"/>
                <w:b/>
                <w:bCs/>
                <w:sz w:val="22"/>
                <w:lang w:val="et-EE"/>
              </w:rPr>
              <w:tab/>
              <w:t>2026</w:t>
            </w:r>
            <w:r w:rsidRPr="00A324B4">
              <w:rPr>
                <w:rFonts w:ascii="Arial" w:hAnsi="Arial" w:cs="Arial"/>
                <w:b/>
                <w:bCs/>
                <w:sz w:val="22"/>
                <w:lang w:val="et-EE"/>
              </w:rPr>
              <w:tab/>
              <w:t>2027</w:t>
            </w:r>
            <w:r w:rsidRPr="00A324B4">
              <w:rPr>
                <w:rFonts w:ascii="Arial" w:hAnsi="Arial" w:cs="Arial"/>
                <w:b/>
                <w:bCs/>
                <w:sz w:val="22"/>
                <w:lang w:val="et-EE"/>
              </w:rPr>
              <w:tab/>
              <w:t>2028</w:t>
            </w:r>
            <w:r w:rsidRPr="00A324B4">
              <w:rPr>
                <w:rFonts w:ascii="Arial" w:hAnsi="Arial" w:cs="Arial"/>
                <w:b/>
                <w:bCs/>
                <w:sz w:val="22"/>
                <w:lang w:val="et-EE"/>
              </w:rPr>
              <w:tab/>
              <w:t>Kokku</w:t>
            </w:r>
          </w:p>
          <w:p w14:paraId="3D2ECA1B" w14:textId="3E306FE0" w:rsidR="00654488" w:rsidRPr="00A324B4" w:rsidRDefault="00654488" w:rsidP="00654488">
            <w:pPr>
              <w:tabs>
                <w:tab w:val="left" w:pos="1426"/>
                <w:tab w:val="left" w:pos="2861"/>
                <w:tab w:val="left" w:pos="4301"/>
                <w:tab w:val="left" w:pos="5741"/>
                <w:tab w:val="left" w:pos="7181"/>
              </w:tabs>
              <w:rPr>
                <w:rFonts w:ascii="Arial" w:hAnsi="Arial" w:cs="Arial"/>
                <w:sz w:val="22"/>
                <w:lang w:val="et-EE"/>
              </w:rPr>
            </w:pPr>
            <w:r w:rsidRPr="00A324B4">
              <w:rPr>
                <w:rFonts w:ascii="Arial" w:hAnsi="Arial" w:cs="Arial"/>
                <w:b/>
                <w:bCs/>
                <w:sz w:val="22"/>
                <w:lang w:val="et-EE"/>
              </w:rPr>
              <w:t>Tööjõud</w:t>
            </w:r>
            <w:r w:rsidRPr="00A324B4">
              <w:rPr>
                <w:rFonts w:ascii="Arial" w:hAnsi="Arial" w:cs="Arial"/>
                <w:sz w:val="22"/>
                <w:lang w:val="et-EE"/>
              </w:rPr>
              <w:tab/>
              <w:t>35 750</w:t>
            </w:r>
            <w:r w:rsidRPr="00A324B4">
              <w:rPr>
                <w:rFonts w:ascii="Arial" w:hAnsi="Arial" w:cs="Arial"/>
                <w:sz w:val="22"/>
                <w:lang w:val="et-EE"/>
              </w:rPr>
              <w:tab/>
              <w:t>35 750</w:t>
            </w:r>
            <w:r w:rsidRPr="00A324B4">
              <w:rPr>
                <w:rFonts w:ascii="Arial" w:hAnsi="Arial" w:cs="Arial"/>
                <w:sz w:val="22"/>
                <w:lang w:val="et-EE"/>
              </w:rPr>
              <w:tab/>
              <w:t>35 750</w:t>
            </w:r>
            <w:r w:rsidRPr="00A324B4">
              <w:rPr>
                <w:rFonts w:ascii="Arial" w:hAnsi="Arial" w:cs="Arial"/>
                <w:sz w:val="22"/>
                <w:lang w:val="et-EE"/>
              </w:rPr>
              <w:tab/>
              <w:t>107 250</w:t>
            </w:r>
          </w:p>
          <w:p w14:paraId="470C4D58" w14:textId="5854BD5F" w:rsidR="00654488" w:rsidRPr="00A324B4" w:rsidRDefault="00654488" w:rsidP="00654488">
            <w:pPr>
              <w:tabs>
                <w:tab w:val="left" w:pos="1426"/>
                <w:tab w:val="left" w:pos="2861"/>
                <w:tab w:val="left" w:pos="4301"/>
                <w:tab w:val="left" w:pos="5741"/>
                <w:tab w:val="left" w:pos="7181"/>
              </w:tabs>
              <w:rPr>
                <w:rFonts w:ascii="Arial" w:hAnsi="Arial" w:cs="Arial"/>
                <w:sz w:val="22"/>
                <w:lang w:val="et-EE"/>
              </w:rPr>
            </w:pPr>
            <w:r w:rsidRPr="00A324B4">
              <w:rPr>
                <w:rFonts w:ascii="Arial" w:hAnsi="Arial" w:cs="Arial"/>
                <w:b/>
                <w:bCs/>
                <w:sz w:val="22"/>
                <w:lang w:val="et-EE"/>
              </w:rPr>
              <w:t>Trükised</w:t>
            </w:r>
            <w:r w:rsidRPr="00A324B4">
              <w:rPr>
                <w:rFonts w:ascii="Arial" w:hAnsi="Arial" w:cs="Arial"/>
                <w:sz w:val="22"/>
                <w:lang w:val="et-EE"/>
              </w:rPr>
              <w:tab/>
              <w:t>1 500</w:t>
            </w:r>
            <w:r w:rsidRPr="00A324B4">
              <w:rPr>
                <w:rFonts w:ascii="Arial" w:hAnsi="Arial" w:cs="Arial"/>
                <w:sz w:val="22"/>
                <w:lang w:val="et-EE"/>
              </w:rPr>
              <w:tab/>
              <w:t>1 500</w:t>
            </w:r>
            <w:r w:rsidRPr="00A324B4">
              <w:rPr>
                <w:rFonts w:ascii="Arial" w:hAnsi="Arial" w:cs="Arial"/>
                <w:sz w:val="22"/>
                <w:lang w:val="et-EE"/>
              </w:rPr>
              <w:tab/>
              <w:t>1 500</w:t>
            </w:r>
            <w:r w:rsidRPr="00A324B4">
              <w:rPr>
                <w:rFonts w:ascii="Arial" w:hAnsi="Arial" w:cs="Arial"/>
                <w:sz w:val="22"/>
                <w:lang w:val="et-EE"/>
              </w:rPr>
              <w:tab/>
              <w:t>4 500</w:t>
            </w:r>
          </w:p>
          <w:p w14:paraId="3DFFF326" w14:textId="2597AD60" w:rsidR="00654488" w:rsidRPr="00A324B4" w:rsidRDefault="00654488" w:rsidP="00654488">
            <w:pPr>
              <w:tabs>
                <w:tab w:val="left" w:pos="1426"/>
                <w:tab w:val="left" w:pos="2861"/>
                <w:tab w:val="left" w:pos="4301"/>
                <w:tab w:val="left" w:pos="5741"/>
                <w:tab w:val="left" w:pos="7181"/>
              </w:tabs>
              <w:rPr>
                <w:rFonts w:ascii="Arial" w:hAnsi="Arial" w:cs="Arial"/>
                <w:sz w:val="22"/>
                <w:lang w:val="et-EE"/>
              </w:rPr>
            </w:pPr>
            <w:r w:rsidRPr="00A324B4">
              <w:rPr>
                <w:rFonts w:ascii="Arial" w:hAnsi="Arial" w:cs="Arial"/>
                <w:b/>
                <w:bCs/>
                <w:sz w:val="22"/>
                <w:lang w:val="et-EE"/>
              </w:rPr>
              <w:t>Lähetused</w:t>
            </w:r>
            <w:r w:rsidRPr="00A324B4">
              <w:rPr>
                <w:rFonts w:ascii="Arial" w:hAnsi="Arial" w:cs="Arial"/>
                <w:sz w:val="22"/>
                <w:lang w:val="et-EE"/>
              </w:rPr>
              <w:tab/>
            </w:r>
            <w:r w:rsidR="00200212" w:rsidRPr="00A324B4">
              <w:rPr>
                <w:rFonts w:ascii="Arial" w:hAnsi="Arial" w:cs="Arial"/>
                <w:sz w:val="22"/>
                <w:lang w:val="et-EE"/>
              </w:rPr>
              <w:t>2 </w:t>
            </w:r>
            <w:r w:rsidRPr="00A324B4">
              <w:rPr>
                <w:rFonts w:ascii="Arial" w:hAnsi="Arial" w:cs="Arial"/>
                <w:sz w:val="22"/>
                <w:lang w:val="et-EE"/>
              </w:rPr>
              <w:t>750</w:t>
            </w:r>
            <w:r w:rsidRPr="00A324B4">
              <w:rPr>
                <w:rFonts w:ascii="Arial" w:hAnsi="Arial" w:cs="Arial"/>
                <w:sz w:val="22"/>
                <w:lang w:val="et-EE"/>
              </w:rPr>
              <w:tab/>
            </w:r>
            <w:r w:rsidR="00200212" w:rsidRPr="00A324B4">
              <w:rPr>
                <w:rFonts w:ascii="Arial" w:hAnsi="Arial" w:cs="Arial"/>
                <w:sz w:val="22"/>
                <w:lang w:val="et-EE"/>
              </w:rPr>
              <w:t>2 </w:t>
            </w:r>
            <w:r w:rsidRPr="00A324B4">
              <w:rPr>
                <w:rFonts w:ascii="Arial" w:hAnsi="Arial" w:cs="Arial"/>
                <w:sz w:val="22"/>
                <w:lang w:val="et-EE"/>
              </w:rPr>
              <w:t>750</w:t>
            </w:r>
            <w:r w:rsidRPr="00A324B4">
              <w:rPr>
                <w:rFonts w:ascii="Arial" w:hAnsi="Arial" w:cs="Arial"/>
                <w:sz w:val="22"/>
                <w:lang w:val="et-EE"/>
              </w:rPr>
              <w:tab/>
            </w:r>
            <w:r w:rsidR="00200212" w:rsidRPr="00A324B4">
              <w:rPr>
                <w:rFonts w:ascii="Arial" w:hAnsi="Arial" w:cs="Arial"/>
                <w:sz w:val="22"/>
                <w:lang w:val="et-EE"/>
              </w:rPr>
              <w:t>2 </w:t>
            </w:r>
            <w:r w:rsidRPr="00A324B4">
              <w:rPr>
                <w:rFonts w:ascii="Arial" w:hAnsi="Arial" w:cs="Arial"/>
                <w:sz w:val="22"/>
                <w:lang w:val="et-EE"/>
              </w:rPr>
              <w:t>750</w:t>
            </w:r>
            <w:r w:rsidRPr="00A324B4">
              <w:rPr>
                <w:rFonts w:ascii="Arial" w:hAnsi="Arial" w:cs="Arial"/>
                <w:sz w:val="22"/>
                <w:lang w:val="et-EE"/>
              </w:rPr>
              <w:tab/>
            </w:r>
            <w:r w:rsidR="00200212" w:rsidRPr="00A324B4">
              <w:rPr>
                <w:rFonts w:ascii="Arial" w:hAnsi="Arial" w:cs="Arial"/>
                <w:sz w:val="22"/>
                <w:lang w:val="et-EE"/>
              </w:rPr>
              <w:t>8</w:t>
            </w:r>
            <w:r w:rsidRPr="00A324B4">
              <w:rPr>
                <w:rFonts w:ascii="Arial" w:hAnsi="Arial" w:cs="Arial"/>
                <w:sz w:val="22"/>
                <w:lang w:val="et-EE"/>
              </w:rPr>
              <w:t> 250</w:t>
            </w:r>
          </w:p>
          <w:p w14:paraId="1F1FCBE7" w14:textId="703E8D82" w:rsidR="00654488" w:rsidRPr="00A324B4" w:rsidRDefault="00654488" w:rsidP="00654488">
            <w:pPr>
              <w:tabs>
                <w:tab w:val="left" w:pos="1426"/>
                <w:tab w:val="left" w:pos="2861"/>
                <w:tab w:val="left" w:pos="4301"/>
                <w:tab w:val="left" w:pos="5741"/>
                <w:tab w:val="left" w:pos="7181"/>
              </w:tabs>
              <w:rPr>
                <w:rFonts w:ascii="Arial" w:hAnsi="Arial" w:cs="Arial"/>
                <w:sz w:val="22"/>
                <w:lang w:val="et-EE"/>
              </w:rPr>
            </w:pPr>
            <w:r w:rsidRPr="00A324B4">
              <w:rPr>
                <w:rFonts w:ascii="Arial" w:hAnsi="Arial" w:cs="Arial"/>
                <w:b/>
                <w:bCs/>
                <w:sz w:val="22"/>
                <w:lang w:val="et-EE"/>
              </w:rPr>
              <w:t>Üldkulu</w:t>
            </w:r>
            <w:r w:rsidRPr="00A324B4">
              <w:rPr>
                <w:rFonts w:ascii="Arial" w:hAnsi="Arial" w:cs="Arial"/>
                <w:sz w:val="22"/>
                <w:lang w:val="et-EE"/>
              </w:rPr>
              <w:tab/>
              <w:t>10 000</w:t>
            </w:r>
            <w:r w:rsidRPr="00A324B4">
              <w:rPr>
                <w:rFonts w:ascii="Arial" w:hAnsi="Arial" w:cs="Arial"/>
                <w:sz w:val="22"/>
                <w:lang w:val="et-EE"/>
              </w:rPr>
              <w:tab/>
              <w:t>10 000</w:t>
            </w:r>
            <w:r w:rsidRPr="00A324B4">
              <w:rPr>
                <w:rFonts w:ascii="Arial" w:hAnsi="Arial" w:cs="Arial"/>
                <w:sz w:val="22"/>
                <w:lang w:val="et-EE"/>
              </w:rPr>
              <w:tab/>
              <w:t>10 000</w:t>
            </w:r>
            <w:r w:rsidRPr="00A324B4">
              <w:rPr>
                <w:rFonts w:ascii="Arial" w:hAnsi="Arial" w:cs="Arial"/>
                <w:sz w:val="22"/>
                <w:lang w:val="et-EE"/>
              </w:rPr>
              <w:tab/>
              <w:t>30 000</w:t>
            </w:r>
          </w:p>
          <w:p w14:paraId="21DE2141" w14:textId="3BE362F0" w:rsidR="00654488" w:rsidRPr="00A324B4" w:rsidRDefault="00654488" w:rsidP="00654488">
            <w:pPr>
              <w:tabs>
                <w:tab w:val="left" w:pos="1426"/>
                <w:tab w:val="left" w:pos="2861"/>
                <w:tab w:val="left" w:pos="4301"/>
                <w:tab w:val="left" w:pos="5741"/>
                <w:tab w:val="left" w:pos="7181"/>
              </w:tabs>
              <w:rPr>
                <w:rFonts w:ascii="Arial" w:hAnsi="Arial" w:cs="Arial"/>
                <w:lang w:val="et-EE"/>
              </w:rPr>
            </w:pPr>
            <w:r w:rsidRPr="00A324B4">
              <w:rPr>
                <w:rFonts w:ascii="Arial" w:hAnsi="Arial" w:cs="Arial"/>
                <w:b/>
                <w:bCs/>
                <w:sz w:val="22"/>
                <w:lang w:val="et-EE"/>
              </w:rPr>
              <w:t>Kokku</w:t>
            </w:r>
            <w:r w:rsidRPr="00A324B4">
              <w:rPr>
                <w:rFonts w:ascii="Arial" w:hAnsi="Arial" w:cs="Arial"/>
                <w:sz w:val="22"/>
                <w:lang w:val="et-EE"/>
              </w:rPr>
              <w:tab/>
              <w:t>50 000</w:t>
            </w:r>
            <w:r w:rsidRPr="00A324B4">
              <w:rPr>
                <w:rFonts w:ascii="Arial" w:hAnsi="Arial" w:cs="Arial"/>
                <w:sz w:val="22"/>
                <w:lang w:val="et-EE"/>
              </w:rPr>
              <w:tab/>
              <w:t>50 000</w:t>
            </w:r>
            <w:r w:rsidRPr="00A324B4">
              <w:rPr>
                <w:rFonts w:ascii="Arial" w:hAnsi="Arial" w:cs="Arial"/>
                <w:sz w:val="22"/>
                <w:lang w:val="et-EE"/>
              </w:rPr>
              <w:tab/>
              <w:t>50 000</w:t>
            </w:r>
            <w:r w:rsidRPr="00A324B4">
              <w:rPr>
                <w:rFonts w:ascii="Arial" w:hAnsi="Arial" w:cs="Arial"/>
                <w:sz w:val="22"/>
                <w:lang w:val="et-EE"/>
              </w:rPr>
              <w:tab/>
            </w:r>
            <w:r w:rsidRPr="00A324B4">
              <w:rPr>
                <w:rFonts w:ascii="Arial" w:hAnsi="Arial" w:cs="Arial"/>
                <w:b/>
                <w:bCs/>
                <w:sz w:val="22"/>
                <w:lang w:val="et-EE"/>
              </w:rPr>
              <w:t>150 000</w:t>
            </w:r>
          </w:p>
          <w:p w14:paraId="61AE8743" w14:textId="77777777" w:rsidR="00654488" w:rsidRPr="00A324B4" w:rsidRDefault="00654488" w:rsidP="00654488">
            <w:pPr>
              <w:rPr>
                <w:rFonts w:ascii="Arial" w:hAnsi="Arial" w:cs="Arial"/>
                <w:lang w:val="et-EE"/>
              </w:rPr>
            </w:pPr>
          </w:p>
          <w:p w14:paraId="7F880E92" w14:textId="73ECDB96" w:rsidR="00654488" w:rsidRPr="00A324B4" w:rsidRDefault="00654488" w:rsidP="00654488">
            <w:pPr>
              <w:rPr>
                <w:rFonts w:ascii="Arial" w:hAnsi="Arial" w:cs="Arial"/>
                <w:lang w:val="et-EE"/>
              </w:rPr>
            </w:pPr>
            <w:r w:rsidRPr="5FA7C820">
              <w:rPr>
                <w:rFonts w:ascii="Arial" w:hAnsi="Arial" w:cs="Arial"/>
                <w:lang w:val="et-EE"/>
              </w:rPr>
              <w:t xml:space="preserve">Tegevused lähtuvad </w:t>
            </w:r>
            <w:r w:rsidR="005461C2" w:rsidRPr="005461C2">
              <w:rPr>
                <w:rFonts w:ascii="Arial" w:hAnsi="Arial" w:cs="Arial"/>
                <w:lang w:val="et-EE"/>
              </w:rPr>
              <w:t xml:space="preserve">Euroopa Liidu riikide vahelise partnerluse - Partnership </w:t>
            </w:r>
            <w:proofErr w:type="spellStart"/>
            <w:r w:rsidR="005461C2" w:rsidRPr="005461C2">
              <w:rPr>
                <w:rFonts w:ascii="Arial" w:hAnsi="Arial" w:cs="Arial"/>
                <w:lang w:val="et-EE"/>
              </w:rPr>
              <w:t>for</w:t>
            </w:r>
            <w:proofErr w:type="spellEnd"/>
            <w:r w:rsidR="005461C2" w:rsidRPr="005461C2">
              <w:rPr>
                <w:rFonts w:ascii="Arial" w:hAnsi="Arial" w:cs="Arial"/>
                <w:lang w:val="et-EE"/>
              </w:rPr>
              <w:t xml:space="preserve"> </w:t>
            </w:r>
            <w:proofErr w:type="spellStart"/>
            <w:r w:rsidR="005461C2" w:rsidRPr="005461C2">
              <w:rPr>
                <w:rFonts w:ascii="Arial" w:hAnsi="Arial" w:cs="Arial"/>
                <w:lang w:val="et-EE"/>
              </w:rPr>
              <w:t>the</w:t>
            </w:r>
            <w:proofErr w:type="spellEnd"/>
            <w:r w:rsidR="005461C2" w:rsidRPr="005461C2">
              <w:rPr>
                <w:rFonts w:ascii="Arial" w:hAnsi="Arial" w:cs="Arial"/>
                <w:lang w:val="et-EE"/>
              </w:rPr>
              <w:t xml:space="preserve"> </w:t>
            </w:r>
            <w:proofErr w:type="spellStart"/>
            <w:r w:rsidR="005461C2" w:rsidRPr="005461C2">
              <w:rPr>
                <w:rFonts w:ascii="Arial" w:hAnsi="Arial" w:cs="Arial"/>
                <w:lang w:val="et-EE"/>
              </w:rPr>
              <w:t>Assessment</w:t>
            </w:r>
            <w:proofErr w:type="spellEnd"/>
            <w:r w:rsidR="005461C2" w:rsidRPr="005461C2">
              <w:rPr>
                <w:rFonts w:ascii="Arial" w:hAnsi="Arial" w:cs="Arial"/>
                <w:lang w:val="et-EE"/>
              </w:rPr>
              <w:t xml:space="preserve"> of Risk </w:t>
            </w:r>
            <w:proofErr w:type="spellStart"/>
            <w:r w:rsidR="005461C2" w:rsidRPr="005461C2">
              <w:rPr>
                <w:rFonts w:ascii="Arial" w:hAnsi="Arial" w:cs="Arial"/>
                <w:lang w:val="et-EE"/>
              </w:rPr>
              <w:t>from</w:t>
            </w:r>
            <w:proofErr w:type="spellEnd"/>
            <w:r w:rsidR="005461C2" w:rsidRPr="005461C2">
              <w:rPr>
                <w:rFonts w:ascii="Arial" w:hAnsi="Arial" w:cs="Arial"/>
                <w:lang w:val="et-EE"/>
              </w:rPr>
              <w:t xml:space="preserve"> </w:t>
            </w:r>
            <w:proofErr w:type="spellStart"/>
            <w:r w:rsidR="005461C2" w:rsidRPr="005461C2">
              <w:rPr>
                <w:rFonts w:ascii="Arial" w:hAnsi="Arial" w:cs="Arial"/>
                <w:lang w:val="et-EE"/>
              </w:rPr>
              <w:t>Chemicals</w:t>
            </w:r>
            <w:proofErr w:type="spellEnd"/>
            <w:r w:rsidR="005461C2" w:rsidRPr="005461C2">
              <w:rPr>
                <w:rFonts w:ascii="Arial" w:hAnsi="Arial" w:cs="Arial"/>
                <w:lang w:val="et-EE"/>
              </w:rPr>
              <w:t xml:space="preserve"> (PARC)</w:t>
            </w:r>
            <w:r w:rsidRPr="5FA7C820">
              <w:rPr>
                <w:rFonts w:ascii="Arial" w:hAnsi="Arial" w:cs="Arial"/>
                <w:lang w:val="et-EE"/>
              </w:rPr>
              <w:t xml:space="preserve"> alamprojektide tegevuskavadest ja </w:t>
            </w:r>
            <w:r w:rsidR="6886B641" w:rsidRPr="5FA7C820">
              <w:rPr>
                <w:rFonts w:ascii="Arial" w:hAnsi="Arial" w:cs="Arial"/>
                <w:lang w:val="et-EE"/>
              </w:rPr>
              <w:t xml:space="preserve">iga aasta </w:t>
            </w:r>
            <w:r w:rsidRPr="5FA7C820">
              <w:rPr>
                <w:rFonts w:ascii="Arial" w:hAnsi="Arial" w:cs="Arial"/>
                <w:lang w:val="et-EE"/>
              </w:rPr>
              <w:t xml:space="preserve">tegevusi planeeritakse etteantud summade piires, kuna EL rahastus on aasta lõikes fikseeritud (st. eraldatud). </w:t>
            </w:r>
          </w:p>
          <w:p w14:paraId="21A3F333" w14:textId="77777777" w:rsidR="00654488" w:rsidRPr="00A324B4" w:rsidRDefault="00654488" w:rsidP="00654488">
            <w:pPr>
              <w:rPr>
                <w:rFonts w:ascii="Arial" w:hAnsi="Arial" w:cs="Arial"/>
                <w:lang w:val="et-EE"/>
              </w:rPr>
            </w:pPr>
          </w:p>
          <w:p w14:paraId="29B59E41" w14:textId="77777777" w:rsidR="00654488" w:rsidRPr="00A324B4" w:rsidRDefault="00654488" w:rsidP="00654488">
            <w:pPr>
              <w:rPr>
                <w:rFonts w:ascii="Arial" w:hAnsi="Arial" w:cs="Arial"/>
                <w:lang w:val="et-EE"/>
              </w:rPr>
            </w:pPr>
            <w:r w:rsidRPr="00A324B4">
              <w:rPr>
                <w:rFonts w:ascii="Arial" w:hAnsi="Arial" w:cs="Arial"/>
                <w:lang w:val="et-EE"/>
              </w:rPr>
              <w:t>Tegevused eri projektides ja tööpakkides on planeeritud järgmiselt (tegevuste selgitused on punktis 12):</w:t>
            </w:r>
          </w:p>
          <w:p w14:paraId="3784FC54" w14:textId="77777777" w:rsidR="00654488" w:rsidRPr="00A324B4" w:rsidRDefault="00654488" w:rsidP="00654488">
            <w:pPr>
              <w:rPr>
                <w:rFonts w:ascii="Arial" w:hAnsi="Arial" w:cs="Arial"/>
                <w:lang w:val="et-EE"/>
              </w:rPr>
            </w:pPr>
          </w:p>
          <w:p w14:paraId="03D0FEC2" w14:textId="77777777" w:rsidR="00654488" w:rsidRPr="00A324B4" w:rsidRDefault="00654488" w:rsidP="00654488">
            <w:pPr>
              <w:tabs>
                <w:tab w:val="left" w:pos="1426"/>
                <w:tab w:val="left" w:pos="2861"/>
                <w:tab w:val="left" w:pos="4301"/>
                <w:tab w:val="left" w:pos="5741"/>
                <w:tab w:val="left" w:pos="7181"/>
              </w:tabs>
              <w:rPr>
                <w:rFonts w:ascii="Arial" w:hAnsi="Arial" w:cs="Arial"/>
                <w:sz w:val="22"/>
                <w:lang w:val="et-EE"/>
              </w:rPr>
            </w:pPr>
            <w:r w:rsidRPr="00A324B4">
              <w:rPr>
                <w:rFonts w:ascii="Arial" w:hAnsi="Arial" w:cs="Arial"/>
                <w:b/>
                <w:bCs/>
                <w:sz w:val="22"/>
                <w:lang w:val="et-EE"/>
              </w:rPr>
              <w:tab/>
            </w:r>
            <w:r w:rsidRPr="00A324B4">
              <w:rPr>
                <w:rFonts w:ascii="Arial" w:hAnsi="Arial" w:cs="Arial"/>
                <w:b/>
                <w:bCs/>
                <w:sz w:val="22"/>
                <w:lang w:val="et-EE"/>
              </w:rPr>
              <w:tab/>
              <w:t>Aastad</w:t>
            </w:r>
            <w:r w:rsidRPr="00A324B4">
              <w:rPr>
                <w:rFonts w:ascii="Arial" w:hAnsi="Arial" w:cs="Arial"/>
                <w:b/>
                <w:bCs/>
                <w:sz w:val="22"/>
                <w:lang w:val="et-EE"/>
              </w:rPr>
              <w:tab/>
            </w:r>
            <w:r w:rsidRPr="00A324B4">
              <w:rPr>
                <w:rFonts w:ascii="Arial" w:hAnsi="Arial" w:cs="Arial"/>
                <w:b/>
                <w:bCs/>
                <w:sz w:val="22"/>
                <w:lang w:val="et-EE"/>
              </w:rPr>
              <w:tab/>
            </w:r>
            <w:r w:rsidRPr="00A324B4">
              <w:rPr>
                <w:rFonts w:ascii="Arial" w:hAnsi="Arial" w:cs="Arial"/>
                <w:sz w:val="22"/>
                <w:lang w:val="et-EE"/>
              </w:rPr>
              <w:tab/>
            </w:r>
          </w:p>
          <w:p w14:paraId="03C9FC99" w14:textId="0FE029B5" w:rsidR="00654488" w:rsidRPr="00A324B4" w:rsidRDefault="00654488" w:rsidP="00654488">
            <w:pPr>
              <w:tabs>
                <w:tab w:val="left" w:pos="1426"/>
                <w:tab w:val="left" w:pos="2861"/>
                <w:tab w:val="left" w:pos="4301"/>
                <w:tab w:val="left" w:pos="5741"/>
                <w:tab w:val="left" w:pos="7181"/>
              </w:tabs>
              <w:rPr>
                <w:rFonts w:ascii="Arial" w:hAnsi="Arial" w:cs="Arial"/>
                <w:sz w:val="22"/>
                <w:lang w:val="et-EE"/>
              </w:rPr>
            </w:pPr>
            <w:r w:rsidRPr="00A324B4">
              <w:rPr>
                <w:rFonts w:ascii="Arial" w:hAnsi="Arial" w:cs="Arial"/>
                <w:b/>
                <w:bCs/>
                <w:sz w:val="22"/>
                <w:lang w:val="et-EE"/>
              </w:rPr>
              <w:t>Tegevused</w:t>
            </w:r>
            <w:r w:rsidRPr="00A324B4">
              <w:rPr>
                <w:rFonts w:ascii="Arial" w:hAnsi="Arial" w:cs="Arial"/>
                <w:b/>
                <w:bCs/>
                <w:sz w:val="22"/>
                <w:lang w:val="et-EE"/>
              </w:rPr>
              <w:tab/>
              <w:t>2026</w:t>
            </w:r>
            <w:r w:rsidRPr="00A324B4">
              <w:rPr>
                <w:rFonts w:ascii="Arial" w:hAnsi="Arial" w:cs="Arial"/>
                <w:b/>
                <w:bCs/>
                <w:sz w:val="22"/>
                <w:lang w:val="et-EE"/>
              </w:rPr>
              <w:tab/>
              <w:t>2027</w:t>
            </w:r>
            <w:r w:rsidRPr="00A324B4">
              <w:rPr>
                <w:rFonts w:ascii="Arial" w:hAnsi="Arial" w:cs="Arial"/>
                <w:b/>
                <w:bCs/>
                <w:sz w:val="22"/>
                <w:lang w:val="et-EE"/>
              </w:rPr>
              <w:tab/>
              <w:t>2028</w:t>
            </w:r>
            <w:r w:rsidRPr="00A324B4">
              <w:rPr>
                <w:rFonts w:ascii="Arial" w:hAnsi="Arial" w:cs="Arial"/>
                <w:b/>
                <w:bCs/>
                <w:sz w:val="22"/>
                <w:lang w:val="et-EE"/>
              </w:rPr>
              <w:tab/>
            </w:r>
            <w:r w:rsidRPr="00A324B4">
              <w:rPr>
                <w:rFonts w:ascii="Arial" w:hAnsi="Arial" w:cs="Arial"/>
                <w:sz w:val="22"/>
                <w:lang w:val="et-EE"/>
              </w:rPr>
              <w:tab/>
            </w:r>
          </w:p>
          <w:p w14:paraId="76EC1BD2" w14:textId="24CA4EE6" w:rsidR="00654488" w:rsidRPr="00A324B4" w:rsidRDefault="00456D77" w:rsidP="00654488">
            <w:pPr>
              <w:tabs>
                <w:tab w:val="left" w:pos="1426"/>
                <w:tab w:val="left" w:pos="2861"/>
                <w:tab w:val="left" w:pos="4301"/>
                <w:tab w:val="left" w:pos="5741"/>
                <w:tab w:val="left" w:pos="7181"/>
              </w:tabs>
              <w:rPr>
                <w:rFonts w:ascii="Arial" w:hAnsi="Arial" w:cs="Arial"/>
                <w:sz w:val="22"/>
                <w:lang w:val="et-EE"/>
              </w:rPr>
            </w:pPr>
            <w:r>
              <w:rPr>
                <w:rFonts w:ascii="Arial" w:hAnsi="Arial" w:cs="Arial"/>
                <w:sz w:val="22"/>
                <w:lang w:val="et-EE"/>
              </w:rPr>
              <w:t>Uuring</w:t>
            </w:r>
            <w:r w:rsidR="00654488" w:rsidRPr="00A324B4">
              <w:rPr>
                <w:rFonts w:ascii="Arial" w:hAnsi="Arial" w:cs="Arial"/>
                <w:sz w:val="22"/>
                <w:lang w:val="et-EE"/>
              </w:rPr>
              <w:tab/>
              <w:t>x</w:t>
            </w:r>
            <w:r w:rsidR="00654488" w:rsidRPr="00A324B4">
              <w:rPr>
                <w:rFonts w:ascii="Arial" w:hAnsi="Arial" w:cs="Arial"/>
                <w:sz w:val="22"/>
                <w:lang w:val="et-EE"/>
              </w:rPr>
              <w:tab/>
            </w:r>
            <w:proofErr w:type="spellStart"/>
            <w:r w:rsidR="00654488" w:rsidRPr="00A324B4">
              <w:rPr>
                <w:rFonts w:ascii="Arial" w:hAnsi="Arial" w:cs="Arial"/>
                <w:sz w:val="22"/>
                <w:lang w:val="et-EE"/>
              </w:rPr>
              <w:t>x</w:t>
            </w:r>
            <w:proofErr w:type="spellEnd"/>
            <w:r w:rsidR="00654488" w:rsidRPr="00A324B4">
              <w:rPr>
                <w:rFonts w:ascii="Arial" w:hAnsi="Arial" w:cs="Arial"/>
                <w:sz w:val="22"/>
                <w:lang w:val="et-EE"/>
              </w:rPr>
              <w:tab/>
              <w:t>x</w:t>
            </w:r>
            <w:r w:rsidR="00654488" w:rsidRPr="00A324B4">
              <w:rPr>
                <w:rFonts w:ascii="Arial" w:hAnsi="Arial" w:cs="Arial"/>
                <w:sz w:val="22"/>
                <w:lang w:val="et-EE"/>
              </w:rPr>
              <w:tab/>
            </w:r>
            <w:r w:rsidR="00654488" w:rsidRPr="00A324B4">
              <w:rPr>
                <w:rFonts w:ascii="Arial" w:hAnsi="Arial" w:cs="Arial"/>
                <w:sz w:val="22"/>
                <w:lang w:val="et-EE"/>
              </w:rPr>
              <w:tab/>
            </w:r>
          </w:p>
          <w:p w14:paraId="5AF447DD" w14:textId="4D822A6A" w:rsidR="00654488" w:rsidRPr="00A324B4" w:rsidRDefault="00654488" w:rsidP="00654488">
            <w:pPr>
              <w:tabs>
                <w:tab w:val="left" w:pos="1426"/>
                <w:tab w:val="left" w:pos="2861"/>
                <w:tab w:val="left" w:pos="4301"/>
                <w:tab w:val="left" w:pos="5741"/>
                <w:tab w:val="left" w:pos="7181"/>
              </w:tabs>
              <w:rPr>
                <w:rFonts w:ascii="Arial" w:hAnsi="Arial" w:cs="Arial"/>
                <w:sz w:val="22"/>
                <w:lang w:val="et-EE"/>
              </w:rPr>
            </w:pPr>
            <w:r w:rsidRPr="00A324B4">
              <w:rPr>
                <w:rFonts w:ascii="Arial" w:hAnsi="Arial" w:cs="Arial"/>
                <w:sz w:val="22"/>
                <w:lang w:val="et-EE"/>
              </w:rPr>
              <w:tab/>
            </w:r>
            <w:r w:rsidRPr="00A324B4">
              <w:rPr>
                <w:rFonts w:ascii="Arial" w:hAnsi="Arial" w:cs="Arial"/>
                <w:sz w:val="22"/>
                <w:lang w:val="et-EE"/>
              </w:rPr>
              <w:tab/>
            </w:r>
            <w:r w:rsidRPr="00A324B4">
              <w:rPr>
                <w:rFonts w:ascii="Arial" w:hAnsi="Arial" w:cs="Arial"/>
                <w:sz w:val="22"/>
                <w:lang w:val="et-EE"/>
              </w:rPr>
              <w:tab/>
            </w:r>
            <w:r w:rsidRPr="00A324B4">
              <w:rPr>
                <w:rFonts w:ascii="Arial" w:hAnsi="Arial" w:cs="Arial"/>
                <w:sz w:val="22"/>
                <w:lang w:val="et-EE"/>
              </w:rPr>
              <w:tab/>
            </w:r>
            <w:r w:rsidRPr="00A324B4">
              <w:rPr>
                <w:rFonts w:ascii="Arial" w:hAnsi="Arial" w:cs="Arial"/>
                <w:sz w:val="22"/>
                <w:lang w:val="et-EE"/>
              </w:rPr>
              <w:tab/>
            </w:r>
          </w:p>
          <w:p w14:paraId="5AE45D0A" w14:textId="77777777" w:rsidR="00E07586" w:rsidRPr="00A324B4" w:rsidRDefault="00E07586" w:rsidP="008D0C71">
            <w:pPr>
              <w:rPr>
                <w:rFonts w:ascii="Arial" w:hAnsi="Arial" w:cs="Arial"/>
                <w:sz w:val="22"/>
                <w:szCs w:val="22"/>
                <w:lang w:val="et-EE"/>
              </w:rPr>
            </w:pPr>
          </w:p>
          <w:p w14:paraId="61B3140A" w14:textId="77777777" w:rsidR="00170E96" w:rsidRPr="00A324B4" w:rsidRDefault="00170E96" w:rsidP="00654488">
            <w:pPr>
              <w:rPr>
                <w:rFonts w:ascii="Arial" w:hAnsi="Arial" w:cs="Arial"/>
                <w:sz w:val="22"/>
                <w:szCs w:val="22"/>
                <w:lang w:val="et-EE"/>
              </w:rPr>
            </w:pPr>
          </w:p>
        </w:tc>
      </w:tr>
      <w:tr w:rsidR="00170E96" w:rsidRPr="00A324B4" w14:paraId="58848E3A" w14:textId="77777777" w:rsidTr="5FA7C820">
        <w:tc>
          <w:tcPr>
            <w:tcW w:w="9606" w:type="dxa"/>
          </w:tcPr>
          <w:p w14:paraId="6CBE0504" w14:textId="77777777" w:rsidR="008D0C71" w:rsidRPr="00A324B4" w:rsidRDefault="00A90388" w:rsidP="008D0C71">
            <w:pPr>
              <w:rPr>
                <w:rFonts w:ascii="Arial" w:hAnsi="Arial" w:cs="Arial"/>
                <w:sz w:val="22"/>
                <w:szCs w:val="22"/>
                <w:lang w:val="et-EE"/>
              </w:rPr>
            </w:pPr>
            <w:r w:rsidRPr="00A324B4">
              <w:rPr>
                <w:rFonts w:ascii="Arial" w:hAnsi="Arial" w:cs="Arial"/>
                <w:sz w:val="22"/>
                <w:szCs w:val="22"/>
                <w:lang w:val="et-EE"/>
              </w:rPr>
              <w:t>10</w:t>
            </w:r>
            <w:r w:rsidR="008D0C71" w:rsidRPr="00A324B4">
              <w:rPr>
                <w:rFonts w:ascii="Arial" w:hAnsi="Arial" w:cs="Arial"/>
                <w:sz w:val="22"/>
                <w:szCs w:val="22"/>
                <w:lang w:val="et-EE"/>
              </w:rPr>
              <w:t>. Mõõdetav tulemus ja sihtrühm</w:t>
            </w:r>
          </w:p>
          <w:p w14:paraId="6AEB9B39" w14:textId="77777777" w:rsidR="009C7BBA" w:rsidRPr="00A324B4" w:rsidRDefault="009C7BBA" w:rsidP="00170E96">
            <w:pPr>
              <w:rPr>
                <w:rFonts w:ascii="Arial" w:hAnsi="Arial" w:cs="Arial"/>
                <w:sz w:val="22"/>
                <w:szCs w:val="22"/>
                <w:lang w:val="et-EE"/>
              </w:rPr>
            </w:pPr>
          </w:p>
          <w:p w14:paraId="0994B0D4" w14:textId="77777777" w:rsidR="00170E96" w:rsidRPr="00A324B4" w:rsidRDefault="009C7BBA" w:rsidP="00170E96">
            <w:pPr>
              <w:rPr>
                <w:rFonts w:ascii="Arial" w:hAnsi="Arial" w:cs="Arial"/>
                <w:sz w:val="22"/>
                <w:szCs w:val="22"/>
                <w:lang w:val="et-EE"/>
              </w:rPr>
            </w:pPr>
            <w:r w:rsidRPr="00A324B4">
              <w:rPr>
                <w:rFonts w:ascii="Arial" w:hAnsi="Arial" w:cs="Arial"/>
                <w:sz w:val="22"/>
                <w:szCs w:val="22"/>
                <w:lang w:val="et-EE"/>
              </w:rPr>
              <w:lastRenderedPageBreak/>
              <w:t>Uuringu tulemusel valmib kirjalik inglise keelne juhend (tööriist) masinõppe ja tehisintellekti abil loodud prognoosmudelite arendajatele ja kasutajatele, kus antakse praktilisi juhiseid masinõppe ja tehisintellekti abil loodud prognoosmudelite rakenduspiiride käsitlemiseks.</w:t>
            </w:r>
          </w:p>
          <w:p w14:paraId="2E022FC0" w14:textId="77777777" w:rsidR="00E07586" w:rsidRPr="00A324B4" w:rsidRDefault="00E07586" w:rsidP="00170E96">
            <w:pPr>
              <w:rPr>
                <w:rFonts w:ascii="Arial" w:hAnsi="Arial" w:cs="Arial"/>
                <w:sz w:val="22"/>
                <w:szCs w:val="22"/>
                <w:lang w:val="et-EE"/>
              </w:rPr>
            </w:pPr>
          </w:p>
          <w:p w14:paraId="2655841E" w14:textId="10FA54D1" w:rsidR="00E07586" w:rsidRPr="00A324B4" w:rsidRDefault="00E07586" w:rsidP="00170E96">
            <w:pPr>
              <w:rPr>
                <w:rFonts w:ascii="Arial" w:hAnsi="Arial" w:cs="Arial"/>
                <w:sz w:val="22"/>
                <w:szCs w:val="22"/>
                <w:lang w:val="et-EE"/>
              </w:rPr>
            </w:pPr>
            <w:r w:rsidRPr="00A324B4">
              <w:rPr>
                <w:rFonts w:ascii="Arial" w:hAnsi="Arial" w:cs="Arial"/>
                <w:sz w:val="22"/>
                <w:szCs w:val="22"/>
                <w:lang w:val="et-EE"/>
              </w:rPr>
              <w:t>Laiemalt:</w:t>
            </w:r>
          </w:p>
          <w:p w14:paraId="51AD6582" w14:textId="77777777" w:rsidR="00E07586" w:rsidRPr="00A324B4" w:rsidRDefault="00E07586" w:rsidP="00170E96">
            <w:pPr>
              <w:rPr>
                <w:rFonts w:ascii="Arial" w:hAnsi="Arial" w:cs="Arial"/>
                <w:sz w:val="22"/>
                <w:szCs w:val="22"/>
                <w:lang w:val="et-EE"/>
              </w:rPr>
            </w:pPr>
          </w:p>
          <w:p w14:paraId="41A3118A" w14:textId="5C482B25" w:rsidR="00E07586" w:rsidRPr="00A324B4" w:rsidRDefault="00E07586" w:rsidP="00170E96">
            <w:pPr>
              <w:rPr>
                <w:rFonts w:ascii="Arial" w:hAnsi="Arial" w:cs="Arial"/>
                <w:sz w:val="22"/>
                <w:szCs w:val="22"/>
                <w:lang w:val="et-EE"/>
              </w:rPr>
            </w:pPr>
            <w:r w:rsidRPr="5FA7C820">
              <w:rPr>
                <w:rFonts w:ascii="Arial" w:hAnsi="Arial" w:cs="Arial"/>
                <w:sz w:val="22"/>
                <w:szCs w:val="22"/>
                <w:lang w:val="et-EE"/>
              </w:rPr>
              <w:t>Uuringu tulemused aitavad rakendada ML ja AI meetodite abil loodud mudeleid kemikaalide riskihindamise, hõlbustades otsusutusprotsesse ja seejuures vähendades loomkatseid. Uuringu tulemused aitavad täita ka erinevate regulatiivsetele raamistikele vajadusi, mida Euroopa</w:t>
            </w:r>
            <w:r w:rsidR="1097E06D" w:rsidRPr="5FA7C820">
              <w:rPr>
                <w:rFonts w:ascii="Arial" w:hAnsi="Arial" w:cs="Arial"/>
                <w:sz w:val="22"/>
                <w:szCs w:val="22"/>
                <w:lang w:val="et-EE"/>
              </w:rPr>
              <w:t xml:space="preserve"> Liidus</w:t>
            </w:r>
            <w:r w:rsidRPr="5FA7C820">
              <w:rPr>
                <w:rFonts w:ascii="Arial" w:hAnsi="Arial" w:cs="Arial"/>
                <w:sz w:val="22"/>
                <w:szCs w:val="22"/>
                <w:lang w:val="et-EE"/>
              </w:rPr>
              <w:t xml:space="preserve"> keskselt haldavad ECHA (nt REACH, BPR, CLP) ja EFSA (nt pestitsiidide reguleeriv raamistik; kosmeetikadirektiiv, farmaatsia lisaainete raamistik) ning mis on vajalikud kõikidele liikmesriikidele, sh. Eesti. Kuna rakenduspiiride hindamine endiselt avatud väljakutse, siis TÜ juhtumiuuring uue 2026 aastal algava tegevuse raames annab praktilisi juhiseid keerukate ML ja AI mudelite rakenduspiiride käsitlemiseks, mis ka on eelduseks </w:t>
            </w:r>
            <w:r w:rsidR="41737BBB" w:rsidRPr="5FA7C820">
              <w:rPr>
                <w:rFonts w:ascii="Arial" w:hAnsi="Arial" w:cs="Arial"/>
                <w:sz w:val="22"/>
                <w:szCs w:val="22"/>
                <w:lang w:val="et-EE"/>
              </w:rPr>
              <w:t xml:space="preserve">nende väljundtulemuste </w:t>
            </w:r>
            <w:r w:rsidRPr="5FA7C820">
              <w:rPr>
                <w:rFonts w:ascii="Arial" w:hAnsi="Arial" w:cs="Arial"/>
                <w:sz w:val="22"/>
                <w:szCs w:val="22"/>
                <w:lang w:val="et-EE"/>
              </w:rPr>
              <w:t xml:space="preserve">mehhanistlikuks </w:t>
            </w:r>
            <w:r w:rsidR="6537DAAA" w:rsidRPr="5FA7C820">
              <w:rPr>
                <w:rFonts w:ascii="Arial" w:hAnsi="Arial" w:cs="Arial"/>
                <w:sz w:val="22"/>
                <w:szCs w:val="22"/>
                <w:lang w:val="et-EE"/>
              </w:rPr>
              <w:t>tõlgendamiseks</w:t>
            </w:r>
            <w:r w:rsidRPr="5FA7C820">
              <w:rPr>
                <w:rFonts w:ascii="Arial" w:hAnsi="Arial" w:cs="Arial"/>
                <w:sz w:val="22"/>
                <w:szCs w:val="22"/>
                <w:lang w:val="et-EE"/>
              </w:rPr>
              <w:t>. Kuna regulatiivsed riskide identifitseerimise ja hindamise rakendused arenevad ML ja AI mudelite kasutamise suunas, siis on siseriiklikult oluline omandada sellist oskusteavet ja suurendada koostööd Euroopa Liidus ja ka mujal.</w:t>
            </w:r>
          </w:p>
          <w:p w14:paraId="736E8639" w14:textId="77777777" w:rsidR="00E07586" w:rsidRPr="00A324B4" w:rsidRDefault="00E07586" w:rsidP="00170E96">
            <w:pPr>
              <w:rPr>
                <w:rFonts w:ascii="Arial" w:hAnsi="Arial" w:cs="Arial"/>
                <w:sz w:val="22"/>
                <w:szCs w:val="22"/>
                <w:lang w:val="et-EE"/>
              </w:rPr>
            </w:pPr>
          </w:p>
          <w:p w14:paraId="50D362DD" w14:textId="78442FD3" w:rsidR="00E07586" w:rsidRPr="00A324B4" w:rsidRDefault="00E07586" w:rsidP="00170E96">
            <w:pPr>
              <w:rPr>
                <w:rFonts w:ascii="Arial" w:hAnsi="Arial" w:cs="Arial"/>
                <w:sz w:val="22"/>
                <w:szCs w:val="22"/>
                <w:lang w:val="et-EE"/>
              </w:rPr>
            </w:pPr>
          </w:p>
        </w:tc>
      </w:tr>
      <w:tr w:rsidR="00A90388" w:rsidRPr="00A324B4" w14:paraId="755F65AE" w14:textId="77777777" w:rsidTr="5FA7C820">
        <w:tc>
          <w:tcPr>
            <w:tcW w:w="9606" w:type="dxa"/>
          </w:tcPr>
          <w:p w14:paraId="58B74AD8" w14:textId="3A3B763A" w:rsidR="00A90388" w:rsidRDefault="00A90388" w:rsidP="008D0C71">
            <w:pPr>
              <w:rPr>
                <w:rFonts w:ascii="Arial" w:hAnsi="Arial" w:cs="Arial"/>
                <w:sz w:val="22"/>
                <w:szCs w:val="22"/>
                <w:lang w:val="et-EE"/>
              </w:rPr>
            </w:pPr>
            <w:r w:rsidRPr="00A324B4">
              <w:rPr>
                <w:rFonts w:ascii="Arial" w:hAnsi="Arial" w:cs="Arial"/>
                <w:sz w:val="22"/>
                <w:szCs w:val="22"/>
                <w:lang w:val="et-EE"/>
              </w:rPr>
              <w:lastRenderedPageBreak/>
              <w:t>11. Kas küsitud tegevuse rahastamiseks kasutatakse muud rahastust</w:t>
            </w:r>
            <w:r w:rsidR="009520C7" w:rsidRPr="00A324B4">
              <w:rPr>
                <w:rFonts w:ascii="Arial" w:hAnsi="Arial" w:cs="Arial"/>
                <w:sz w:val="22"/>
                <w:szCs w:val="22"/>
                <w:lang w:val="et-EE"/>
              </w:rPr>
              <w:t>,</w:t>
            </w:r>
            <w:r w:rsidRPr="00A324B4">
              <w:rPr>
                <w:rFonts w:ascii="Arial" w:hAnsi="Arial" w:cs="Arial"/>
                <w:sz w:val="22"/>
                <w:szCs w:val="22"/>
                <w:lang w:val="et-EE"/>
              </w:rPr>
              <w:t xml:space="preserve"> sh koostööpartne</w:t>
            </w:r>
            <w:r w:rsidR="00840664" w:rsidRPr="00A324B4">
              <w:rPr>
                <w:rFonts w:ascii="Arial" w:hAnsi="Arial" w:cs="Arial"/>
                <w:sz w:val="22"/>
                <w:szCs w:val="22"/>
                <w:lang w:val="et-EE"/>
              </w:rPr>
              <w:t>rid (KOV, omafinantseering jne) või lisatakse omafinantseeringut.</w:t>
            </w:r>
            <w:r w:rsidRPr="00A324B4">
              <w:rPr>
                <w:rFonts w:ascii="Arial" w:hAnsi="Arial" w:cs="Arial"/>
                <w:sz w:val="22"/>
                <w:szCs w:val="22"/>
                <w:lang w:val="et-EE"/>
              </w:rPr>
              <w:t xml:space="preserve"> Palun loetleda</w:t>
            </w:r>
          </w:p>
          <w:p w14:paraId="25E1B3F6" w14:textId="77777777" w:rsidR="005461C2" w:rsidRPr="00A324B4" w:rsidRDefault="005461C2" w:rsidP="008D0C71">
            <w:pPr>
              <w:rPr>
                <w:rFonts w:ascii="Arial" w:hAnsi="Arial" w:cs="Arial"/>
                <w:sz w:val="22"/>
                <w:szCs w:val="22"/>
                <w:lang w:val="et-EE"/>
              </w:rPr>
            </w:pPr>
          </w:p>
          <w:p w14:paraId="70512E05" w14:textId="2011E00E" w:rsidR="009C7BBA" w:rsidRPr="00A324B4" w:rsidRDefault="009C7BBA" w:rsidP="009C7BBA">
            <w:pPr>
              <w:rPr>
                <w:rFonts w:ascii="Arial" w:hAnsi="Arial" w:cs="Arial"/>
                <w:sz w:val="22"/>
                <w:szCs w:val="22"/>
                <w:lang w:val="et-EE"/>
              </w:rPr>
            </w:pPr>
            <w:r w:rsidRPr="00A324B4">
              <w:rPr>
                <w:rFonts w:ascii="Arial" w:hAnsi="Arial" w:cs="Arial"/>
                <w:sz w:val="22"/>
                <w:szCs w:val="22"/>
                <w:lang w:val="et-EE"/>
              </w:rPr>
              <w:t>Kuna antud taotlus on kaasrahastus PARC-i vastavas tööpaki/tegevuse uuringu täitmiseks, siis sellele lisandub veel EL rahastus summas ca 45000 €/aastas ja TÜ omafinantseerinu summas ca 5000 €/aasta, kokku kolmel aastal ca 150000 €.</w:t>
            </w:r>
          </w:p>
        </w:tc>
      </w:tr>
      <w:tr w:rsidR="00170E96" w:rsidRPr="00A324B4" w14:paraId="36B19B95" w14:textId="77777777" w:rsidTr="5FA7C820">
        <w:tc>
          <w:tcPr>
            <w:tcW w:w="9606" w:type="dxa"/>
          </w:tcPr>
          <w:p w14:paraId="186D44DC" w14:textId="77777777" w:rsidR="00170E96" w:rsidRPr="00A324B4" w:rsidRDefault="008D0C71" w:rsidP="00170E96">
            <w:pPr>
              <w:rPr>
                <w:rFonts w:ascii="Arial" w:hAnsi="Arial" w:cs="Arial"/>
                <w:sz w:val="22"/>
                <w:szCs w:val="22"/>
                <w:lang w:val="et-EE"/>
              </w:rPr>
            </w:pPr>
            <w:r w:rsidRPr="00A324B4">
              <w:rPr>
                <w:rFonts w:ascii="Arial" w:hAnsi="Arial" w:cs="Arial"/>
                <w:sz w:val="22"/>
                <w:szCs w:val="22"/>
                <w:lang w:val="et-EE"/>
              </w:rPr>
              <w:t xml:space="preserve">12. Mis mõju avaldab tegevus </w:t>
            </w:r>
            <w:r w:rsidR="00A90388" w:rsidRPr="00A324B4">
              <w:rPr>
                <w:rFonts w:ascii="Arial" w:hAnsi="Arial" w:cs="Arial"/>
                <w:sz w:val="22"/>
                <w:szCs w:val="22"/>
                <w:lang w:val="et-EE"/>
              </w:rPr>
              <w:t xml:space="preserve">organisatsioonile, </w:t>
            </w:r>
            <w:r w:rsidRPr="00A324B4">
              <w:rPr>
                <w:rFonts w:ascii="Arial" w:hAnsi="Arial" w:cs="Arial"/>
                <w:sz w:val="22"/>
                <w:szCs w:val="22"/>
                <w:lang w:val="et-EE"/>
              </w:rPr>
              <w:t>ühiskonnale</w:t>
            </w:r>
          </w:p>
          <w:p w14:paraId="2B7F0C29" w14:textId="77777777" w:rsidR="009C7BBA" w:rsidRPr="00A324B4" w:rsidRDefault="009C7BBA" w:rsidP="00170E96">
            <w:pPr>
              <w:rPr>
                <w:rFonts w:ascii="Arial" w:hAnsi="Arial" w:cs="Arial"/>
                <w:sz w:val="22"/>
                <w:szCs w:val="22"/>
                <w:lang w:val="et-EE"/>
              </w:rPr>
            </w:pPr>
          </w:p>
          <w:p w14:paraId="5733FD39" w14:textId="77777777" w:rsidR="00200212" w:rsidRPr="00A324B4" w:rsidRDefault="00E07586" w:rsidP="00170E96">
            <w:pPr>
              <w:rPr>
                <w:rFonts w:ascii="Arial" w:hAnsi="Arial" w:cs="Arial"/>
                <w:sz w:val="22"/>
                <w:szCs w:val="22"/>
                <w:lang w:val="et-EE"/>
              </w:rPr>
            </w:pPr>
            <w:r w:rsidRPr="00A324B4">
              <w:rPr>
                <w:rFonts w:ascii="Arial" w:hAnsi="Arial" w:cs="Arial"/>
                <w:sz w:val="22"/>
                <w:szCs w:val="22"/>
                <w:lang w:val="et-EE"/>
              </w:rPr>
              <w:t xml:space="preserve">Taotlus on seotud osalemisega Euroopa Liidu riikide vahelises partnerluses - Partnership </w:t>
            </w:r>
            <w:proofErr w:type="spellStart"/>
            <w:r w:rsidRPr="00A324B4">
              <w:rPr>
                <w:rFonts w:ascii="Arial" w:hAnsi="Arial" w:cs="Arial"/>
                <w:sz w:val="22"/>
                <w:szCs w:val="22"/>
                <w:lang w:val="et-EE"/>
              </w:rPr>
              <w:t>for</w:t>
            </w:r>
            <w:proofErr w:type="spellEnd"/>
            <w:r w:rsidRPr="00A324B4">
              <w:rPr>
                <w:rFonts w:ascii="Arial" w:hAnsi="Arial" w:cs="Arial"/>
                <w:sz w:val="22"/>
                <w:szCs w:val="22"/>
                <w:lang w:val="et-EE"/>
              </w:rPr>
              <w:t xml:space="preserve"> </w:t>
            </w:r>
            <w:proofErr w:type="spellStart"/>
            <w:r w:rsidRPr="00A324B4">
              <w:rPr>
                <w:rFonts w:ascii="Arial" w:hAnsi="Arial" w:cs="Arial"/>
                <w:sz w:val="22"/>
                <w:szCs w:val="22"/>
                <w:lang w:val="et-EE"/>
              </w:rPr>
              <w:t>the</w:t>
            </w:r>
            <w:proofErr w:type="spellEnd"/>
            <w:r w:rsidRPr="00A324B4">
              <w:rPr>
                <w:rFonts w:ascii="Arial" w:hAnsi="Arial" w:cs="Arial"/>
                <w:sz w:val="22"/>
                <w:szCs w:val="22"/>
                <w:lang w:val="et-EE"/>
              </w:rPr>
              <w:t xml:space="preserve"> </w:t>
            </w:r>
            <w:proofErr w:type="spellStart"/>
            <w:r w:rsidRPr="00A324B4">
              <w:rPr>
                <w:rFonts w:ascii="Arial" w:hAnsi="Arial" w:cs="Arial"/>
                <w:sz w:val="22"/>
                <w:szCs w:val="22"/>
                <w:lang w:val="et-EE"/>
              </w:rPr>
              <w:t>Assessment</w:t>
            </w:r>
            <w:proofErr w:type="spellEnd"/>
            <w:r w:rsidRPr="00A324B4">
              <w:rPr>
                <w:rFonts w:ascii="Arial" w:hAnsi="Arial" w:cs="Arial"/>
                <w:sz w:val="22"/>
                <w:szCs w:val="22"/>
                <w:lang w:val="et-EE"/>
              </w:rPr>
              <w:t xml:space="preserve"> of Risk </w:t>
            </w:r>
            <w:proofErr w:type="spellStart"/>
            <w:r w:rsidRPr="00A324B4">
              <w:rPr>
                <w:rFonts w:ascii="Arial" w:hAnsi="Arial" w:cs="Arial"/>
                <w:sz w:val="22"/>
                <w:szCs w:val="22"/>
                <w:lang w:val="et-EE"/>
              </w:rPr>
              <w:t>from</w:t>
            </w:r>
            <w:proofErr w:type="spellEnd"/>
            <w:r w:rsidRPr="00A324B4">
              <w:rPr>
                <w:rFonts w:ascii="Arial" w:hAnsi="Arial" w:cs="Arial"/>
                <w:sz w:val="22"/>
                <w:szCs w:val="22"/>
                <w:lang w:val="et-EE"/>
              </w:rPr>
              <w:t xml:space="preserve"> </w:t>
            </w:r>
            <w:proofErr w:type="spellStart"/>
            <w:r w:rsidRPr="00A324B4">
              <w:rPr>
                <w:rFonts w:ascii="Arial" w:hAnsi="Arial" w:cs="Arial"/>
                <w:sz w:val="22"/>
                <w:szCs w:val="22"/>
                <w:lang w:val="et-EE"/>
              </w:rPr>
              <w:t>Chemicals</w:t>
            </w:r>
            <w:proofErr w:type="spellEnd"/>
            <w:r w:rsidRPr="00A324B4">
              <w:rPr>
                <w:rFonts w:ascii="Arial" w:hAnsi="Arial" w:cs="Arial"/>
                <w:sz w:val="22"/>
                <w:szCs w:val="22"/>
                <w:lang w:val="et-EE"/>
              </w:rPr>
              <w:t xml:space="preserve"> (PARC) - tegevustes. PARC-i eesmärk on arendada kemikaalide järgmise põlvkonna riskihindamist (NGRA </w:t>
            </w:r>
            <w:proofErr w:type="spellStart"/>
            <w:r w:rsidRPr="00A324B4">
              <w:rPr>
                <w:rFonts w:ascii="Arial" w:hAnsi="Arial" w:cs="Arial"/>
                <w:sz w:val="22"/>
                <w:szCs w:val="22"/>
                <w:lang w:val="et-EE"/>
              </w:rPr>
              <w:t>next</w:t>
            </w:r>
            <w:proofErr w:type="spellEnd"/>
            <w:r w:rsidRPr="00A324B4">
              <w:rPr>
                <w:rFonts w:ascii="Arial" w:hAnsi="Arial" w:cs="Arial"/>
                <w:sz w:val="22"/>
                <w:szCs w:val="22"/>
                <w:lang w:val="et-EE"/>
              </w:rPr>
              <w:t xml:space="preserve"> </w:t>
            </w:r>
            <w:proofErr w:type="spellStart"/>
            <w:r w:rsidRPr="00A324B4">
              <w:rPr>
                <w:rFonts w:ascii="Arial" w:hAnsi="Arial" w:cs="Arial"/>
                <w:sz w:val="22"/>
                <w:szCs w:val="22"/>
                <w:lang w:val="et-EE"/>
              </w:rPr>
              <w:t>generation</w:t>
            </w:r>
            <w:proofErr w:type="spellEnd"/>
            <w:r w:rsidRPr="00A324B4">
              <w:rPr>
                <w:rFonts w:ascii="Arial" w:hAnsi="Arial" w:cs="Arial"/>
                <w:sz w:val="22"/>
                <w:szCs w:val="22"/>
                <w:lang w:val="et-EE"/>
              </w:rPr>
              <w:t xml:space="preserve"> risk </w:t>
            </w:r>
            <w:proofErr w:type="spellStart"/>
            <w:r w:rsidRPr="00A324B4">
              <w:rPr>
                <w:rFonts w:ascii="Arial" w:hAnsi="Arial" w:cs="Arial"/>
                <w:sz w:val="22"/>
                <w:szCs w:val="22"/>
                <w:lang w:val="et-EE"/>
              </w:rPr>
              <w:t>assessment</w:t>
            </w:r>
            <w:proofErr w:type="spellEnd"/>
            <w:r w:rsidRPr="00A324B4">
              <w:rPr>
                <w:rFonts w:ascii="Arial" w:hAnsi="Arial" w:cs="Arial"/>
                <w:sz w:val="22"/>
                <w:szCs w:val="22"/>
                <w:lang w:val="et-EE"/>
              </w:rPr>
              <w:t xml:space="preserve">) inimeste tervise ja keskkonna kaitsmiseks. PARC Toetab Euroopa Liidu kestliku arengu kemikaalistrateegiat, Euroopa rohelise kokkuleppe nullreostuse eesmärki, teeb seda uute andmete, teadmiste, meetodite ja vahendite, oskusteabe ja võrgustike abil. </w:t>
            </w:r>
          </w:p>
          <w:p w14:paraId="3B76843D" w14:textId="77777777" w:rsidR="00200212" w:rsidRPr="00A324B4" w:rsidRDefault="00200212" w:rsidP="00170E96">
            <w:pPr>
              <w:rPr>
                <w:rFonts w:ascii="Arial" w:hAnsi="Arial" w:cs="Arial"/>
                <w:sz w:val="22"/>
                <w:szCs w:val="22"/>
                <w:lang w:val="et-EE"/>
              </w:rPr>
            </w:pPr>
          </w:p>
          <w:p w14:paraId="6ED31E7A" w14:textId="431E25D5" w:rsidR="00200212" w:rsidRPr="00A324B4" w:rsidRDefault="00E07586" w:rsidP="00170E96">
            <w:pPr>
              <w:rPr>
                <w:rFonts w:ascii="Arial" w:hAnsi="Arial" w:cs="Arial"/>
                <w:sz w:val="22"/>
                <w:szCs w:val="22"/>
                <w:lang w:val="et-EE"/>
              </w:rPr>
            </w:pPr>
            <w:r w:rsidRPr="5FA7C820">
              <w:rPr>
                <w:rFonts w:ascii="Arial" w:hAnsi="Arial" w:cs="Arial"/>
                <w:sz w:val="22"/>
                <w:szCs w:val="22"/>
                <w:lang w:val="et-EE"/>
              </w:rPr>
              <w:t xml:space="preserve">Kuna kemikaaliohutuse valdkonda juhivad otsekohalduvad EL määrused, on Eesti aktiivne osalus ELi tasandi kemikaaliohutuse poliitika koostööalgatustes oluline. Kasu </w:t>
            </w:r>
            <w:proofErr w:type="spellStart"/>
            <w:r w:rsidRPr="5FA7C820">
              <w:rPr>
                <w:rFonts w:ascii="Arial" w:hAnsi="Arial" w:cs="Arial"/>
                <w:sz w:val="22"/>
                <w:szCs w:val="22"/>
                <w:lang w:val="et-EE"/>
              </w:rPr>
              <w:t>PARCi</w:t>
            </w:r>
            <w:proofErr w:type="spellEnd"/>
            <w:r w:rsidRPr="5FA7C820">
              <w:rPr>
                <w:rFonts w:ascii="Arial" w:hAnsi="Arial" w:cs="Arial"/>
                <w:sz w:val="22"/>
                <w:szCs w:val="22"/>
                <w:lang w:val="et-EE"/>
              </w:rPr>
              <w:t xml:space="preserve"> tegevusest on laiapõhjaline</w:t>
            </w:r>
            <w:r w:rsidR="495460F3" w:rsidRPr="5FA7C820">
              <w:rPr>
                <w:rFonts w:ascii="Arial" w:hAnsi="Arial" w:cs="Arial"/>
                <w:sz w:val="22"/>
                <w:szCs w:val="22"/>
                <w:lang w:val="et-EE"/>
              </w:rPr>
              <w:t xml:space="preserve"> ja pikaajaline</w:t>
            </w:r>
            <w:r w:rsidRPr="5FA7C820">
              <w:rPr>
                <w:rFonts w:ascii="Arial" w:hAnsi="Arial" w:cs="Arial"/>
                <w:sz w:val="22"/>
                <w:szCs w:val="22"/>
                <w:lang w:val="et-EE"/>
              </w:rPr>
              <w:t xml:space="preserve">, kuid põhieesmärk on anda kemikaalide riski hindajatele parimad tööriistad ja oskusteave igapäevase töö tegemiseks. </w:t>
            </w:r>
            <w:proofErr w:type="spellStart"/>
            <w:r w:rsidRPr="5FA7C820">
              <w:rPr>
                <w:rFonts w:ascii="Arial" w:hAnsi="Arial" w:cs="Arial"/>
                <w:sz w:val="22"/>
                <w:szCs w:val="22"/>
                <w:lang w:val="et-EE"/>
              </w:rPr>
              <w:t>PARCis</w:t>
            </w:r>
            <w:proofErr w:type="spellEnd"/>
            <w:r w:rsidRPr="5FA7C820">
              <w:rPr>
                <w:rFonts w:ascii="Arial" w:hAnsi="Arial" w:cs="Arial"/>
                <w:sz w:val="22"/>
                <w:szCs w:val="22"/>
                <w:lang w:val="et-EE"/>
              </w:rPr>
              <w:t xml:space="preserve"> osalemine toetab Eesti rahvatervise arengukava 2020-2030 eesmärkide osana koostöö suurendamist teadusuuringute ja </w:t>
            </w:r>
            <w:proofErr w:type="spellStart"/>
            <w:r w:rsidRPr="5FA7C820">
              <w:rPr>
                <w:rFonts w:ascii="Arial" w:hAnsi="Arial" w:cs="Arial"/>
                <w:sz w:val="22"/>
                <w:szCs w:val="22"/>
                <w:lang w:val="et-EE"/>
              </w:rPr>
              <w:t>biomonitooringu</w:t>
            </w:r>
            <w:proofErr w:type="spellEnd"/>
            <w:r w:rsidRPr="5FA7C820">
              <w:rPr>
                <w:rFonts w:ascii="Arial" w:hAnsi="Arial" w:cs="Arial"/>
                <w:sz w:val="22"/>
                <w:szCs w:val="22"/>
                <w:lang w:val="et-EE"/>
              </w:rPr>
              <w:t xml:space="preserve"> vahel, suurendab tõenduspõhisust, kemikaalide tervisemõju hindamise ja vältimist tõhustavate tööriistade loomist, võimaluste loomist tootearenduse ja innovatsiooni jaoks, järelevalve tõhustamist. Töös osaleb Tartu Ülikooli (TÜ) Loodus- ja täppisteaduste valdkonna, keemia instituudi, molekulaartehnoloogia professori Uko Marani juhitav töörühm. Käesolev taotlus on PARC-i tööpaki</w:t>
            </w:r>
            <w:r w:rsidR="00456D77">
              <w:rPr>
                <w:rFonts w:ascii="Arial" w:hAnsi="Arial" w:cs="Arial"/>
                <w:sz w:val="22"/>
                <w:szCs w:val="22"/>
                <w:lang w:val="et-EE"/>
              </w:rPr>
              <w:t>s</w:t>
            </w:r>
            <w:r w:rsidRPr="5FA7C820">
              <w:rPr>
                <w:rFonts w:ascii="Arial" w:hAnsi="Arial" w:cs="Arial"/>
                <w:sz w:val="22"/>
                <w:szCs w:val="22"/>
                <w:lang w:val="et-EE"/>
              </w:rPr>
              <w:t xml:space="preserve"> nr 5 (WP5)</w:t>
            </w:r>
            <w:r w:rsidR="00456D77">
              <w:rPr>
                <w:rFonts w:ascii="Arial" w:hAnsi="Arial" w:cs="Arial"/>
                <w:sz w:val="22"/>
                <w:szCs w:val="22"/>
                <w:lang w:val="et-EE"/>
              </w:rPr>
              <w:t xml:space="preserve"> osalemiseks (sh. uuringu elluviimiseks)</w:t>
            </w:r>
            <w:r w:rsidRPr="5FA7C820">
              <w:rPr>
                <w:rFonts w:ascii="Arial" w:hAnsi="Arial" w:cs="Arial"/>
                <w:sz w:val="22"/>
                <w:szCs w:val="22"/>
                <w:lang w:val="et-EE"/>
              </w:rPr>
              <w:t xml:space="preserve">, mis tegeleb ohuhindamise uuenduslike meetodite väljatöötamise (sh. arvutusmeetodid, nagu masinõpe ja tehisintellekt), millega täita andmelünkasid ja kuidas neid integreerida inimese haiguse mudelitega (NGRA) ja erinevatesse süsteemidesse. </w:t>
            </w:r>
          </w:p>
          <w:p w14:paraId="597EC5CF" w14:textId="77777777" w:rsidR="00200212" w:rsidRPr="00A324B4" w:rsidRDefault="00200212" w:rsidP="00170E96">
            <w:pPr>
              <w:rPr>
                <w:rFonts w:ascii="Arial" w:hAnsi="Arial" w:cs="Arial"/>
                <w:sz w:val="22"/>
                <w:szCs w:val="22"/>
                <w:lang w:val="et-EE"/>
              </w:rPr>
            </w:pPr>
          </w:p>
          <w:p w14:paraId="71DBE6EE" w14:textId="3445168C" w:rsidR="00E07586" w:rsidRPr="00A324B4" w:rsidRDefault="00E07586" w:rsidP="00170E96">
            <w:pPr>
              <w:rPr>
                <w:rFonts w:ascii="Arial" w:hAnsi="Arial" w:cs="Arial"/>
                <w:sz w:val="22"/>
                <w:szCs w:val="22"/>
                <w:lang w:val="et-EE"/>
              </w:rPr>
            </w:pPr>
            <w:r w:rsidRPr="00A324B4">
              <w:rPr>
                <w:rFonts w:ascii="Arial" w:hAnsi="Arial" w:cs="Arial"/>
                <w:sz w:val="22"/>
                <w:szCs w:val="22"/>
                <w:lang w:val="et-EE"/>
              </w:rPr>
              <w:t xml:space="preserve">Masinõppe ja tehisintellekti (ML ja AI) meetodite abil loodud prognoosmudelite abil on võimalik tuvastada kemikaalide võimalike kahjulike mõjusid inimese tervisele ja keskkonnale. Nende mudelite rakendamisel kemikaalide riskihindamisel on oluline hinnata, et uuritav kemikaal oleks mudeli rakenduspiirides (nt OECD (Q)SAR </w:t>
            </w:r>
            <w:proofErr w:type="spellStart"/>
            <w:r w:rsidRPr="00A324B4">
              <w:rPr>
                <w:rFonts w:ascii="Arial" w:hAnsi="Arial" w:cs="Arial"/>
                <w:sz w:val="22"/>
                <w:szCs w:val="22"/>
                <w:lang w:val="et-EE"/>
              </w:rPr>
              <w:t>Assessment</w:t>
            </w:r>
            <w:proofErr w:type="spellEnd"/>
            <w:r w:rsidRPr="00A324B4">
              <w:rPr>
                <w:rFonts w:ascii="Arial" w:hAnsi="Arial" w:cs="Arial"/>
                <w:sz w:val="22"/>
                <w:szCs w:val="22"/>
                <w:lang w:val="et-EE"/>
              </w:rPr>
              <w:t xml:space="preserve"> </w:t>
            </w:r>
            <w:proofErr w:type="spellStart"/>
            <w:r w:rsidRPr="00A324B4">
              <w:rPr>
                <w:rFonts w:ascii="Arial" w:hAnsi="Arial" w:cs="Arial"/>
                <w:sz w:val="22"/>
                <w:szCs w:val="22"/>
                <w:lang w:val="et-EE"/>
              </w:rPr>
              <w:t>Framework</w:t>
            </w:r>
            <w:proofErr w:type="spellEnd"/>
            <w:r w:rsidRPr="00A324B4">
              <w:rPr>
                <w:rFonts w:ascii="Arial" w:hAnsi="Arial" w:cs="Arial"/>
                <w:sz w:val="22"/>
                <w:szCs w:val="22"/>
                <w:lang w:val="et-EE"/>
              </w:rPr>
              <w:t xml:space="preserve"> raames). Antud projekti keskseks uurimisprobleemiks ongi juhtumiuuring, mille eesmärgiks on testida erinevaid meetodeid ning välja pakkuda paremaid lahendusi ML ja AI prognoos mudelite rakenduspiiride hindamiseks</w:t>
            </w:r>
          </w:p>
          <w:p w14:paraId="28CD1691" w14:textId="77777777" w:rsidR="00E07586" w:rsidRPr="00A324B4" w:rsidRDefault="00E07586" w:rsidP="00170E96">
            <w:pPr>
              <w:rPr>
                <w:rFonts w:ascii="Arial" w:hAnsi="Arial" w:cs="Arial"/>
                <w:sz w:val="22"/>
                <w:szCs w:val="22"/>
                <w:lang w:val="et-EE"/>
              </w:rPr>
            </w:pPr>
          </w:p>
          <w:p w14:paraId="67CCCBC1" w14:textId="77777777" w:rsidR="00E07586" w:rsidRPr="00A324B4" w:rsidRDefault="00E07586" w:rsidP="00170E96">
            <w:pPr>
              <w:rPr>
                <w:rFonts w:ascii="Arial" w:hAnsi="Arial" w:cs="Arial"/>
                <w:sz w:val="22"/>
                <w:szCs w:val="22"/>
                <w:lang w:val="et-EE"/>
              </w:rPr>
            </w:pPr>
          </w:p>
        </w:tc>
      </w:tr>
      <w:tr w:rsidR="008D0C71" w:rsidRPr="00A324B4" w14:paraId="637AFF6E" w14:textId="77777777" w:rsidTr="5FA7C820">
        <w:tc>
          <w:tcPr>
            <w:tcW w:w="9606" w:type="dxa"/>
          </w:tcPr>
          <w:p w14:paraId="3D55ADA8" w14:textId="77777777" w:rsidR="008D0C71" w:rsidRPr="00A324B4" w:rsidRDefault="008D0C71" w:rsidP="002D42BA">
            <w:pPr>
              <w:rPr>
                <w:rFonts w:ascii="Arial" w:hAnsi="Arial" w:cs="Arial"/>
                <w:sz w:val="22"/>
                <w:szCs w:val="22"/>
                <w:lang w:val="et-EE"/>
              </w:rPr>
            </w:pPr>
            <w:r w:rsidRPr="00A324B4">
              <w:rPr>
                <w:rFonts w:ascii="Arial" w:hAnsi="Arial" w:cs="Arial"/>
                <w:sz w:val="22"/>
                <w:szCs w:val="22"/>
                <w:lang w:val="et-EE"/>
              </w:rPr>
              <w:lastRenderedPageBreak/>
              <w:t xml:space="preserve">13. Kas </w:t>
            </w:r>
            <w:r w:rsidR="002D42BA" w:rsidRPr="00A324B4">
              <w:rPr>
                <w:rFonts w:ascii="Arial" w:hAnsi="Arial" w:cs="Arial"/>
                <w:sz w:val="22"/>
                <w:szCs w:val="22"/>
                <w:lang w:val="et-EE"/>
              </w:rPr>
              <w:t>nimetatud</w:t>
            </w:r>
            <w:r w:rsidRPr="00A324B4">
              <w:rPr>
                <w:rFonts w:ascii="Arial" w:hAnsi="Arial" w:cs="Arial"/>
                <w:sz w:val="22"/>
                <w:szCs w:val="22"/>
                <w:lang w:val="et-EE"/>
              </w:rPr>
              <w:t xml:space="preserve"> tegevused jätkuvad peale kirjeldatud elluviimise peri</w:t>
            </w:r>
            <w:r w:rsidR="0091181C" w:rsidRPr="00A324B4">
              <w:rPr>
                <w:rFonts w:ascii="Arial" w:hAnsi="Arial" w:cs="Arial"/>
                <w:sz w:val="22"/>
                <w:szCs w:val="22"/>
                <w:lang w:val="et-EE"/>
              </w:rPr>
              <w:t>oodi (</w:t>
            </w:r>
            <w:r w:rsidRPr="00A324B4">
              <w:rPr>
                <w:rFonts w:ascii="Arial" w:hAnsi="Arial" w:cs="Arial"/>
                <w:sz w:val="22"/>
                <w:szCs w:val="22"/>
                <w:lang w:val="et-EE"/>
              </w:rPr>
              <w:t>ei pea täitma, kui on asja soetamine)</w:t>
            </w:r>
          </w:p>
          <w:p w14:paraId="78F3C621" w14:textId="77777777" w:rsidR="00E07586" w:rsidRPr="00A324B4" w:rsidRDefault="00E07586" w:rsidP="002D42BA">
            <w:pPr>
              <w:rPr>
                <w:rFonts w:ascii="Arial" w:hAnsi="Arial" w:cs="Arial"/>
                <w:sz w:val="22"/>
                <w:szCs w:val="22"/>
                <w:lang w:val="et-EE"/>
              </w:rPr>
            </w:pPr>
          </w:p>
          <w:p w14:paraId="469D982A" w14:textId="4F5D095D" w:rsidR="00E07586" w:rsidRPr="00A324B4" w:rsidRDefault="00E07586" w:rsidP="002D42BA">
            <w:pPr>
              <w:rPr>
                <w:rFonts w:ascii="Arial" w:hAnsi="Arial" w:cs="Arial"/>
                <w:sz w:val="22"/>
                <w:szCs w:val="22"/>
                <w:lang w:val="et-EE"/>
              </w:rPr>
            </w:pPr>
            <w:r w:rsidRPr="00A324B4">
              <w:rPr>
                <w:rFonts w:ascii="Arial" w:hAnsi="Arial" w:cs="Arial"/>
                <w:sz w:val="22"/>
                <w:szCs w:val="22"/>
                <w:lang w:val="et-EE"/>
              </w:rPr>
              <w:t>TÜ töörühm jätkab teadustöö tasemel tegevustega, kuna valdkond on pidevas arengus. On võimalus, et PARC saab jätkuprojekti, või siis rohkem kui ühe jätkuprojekti.</w:t>
            </w:r>
          </w:p>
          <w:p w14:paraId="56AA6F41" w14:textId="77777777" w:rsidR="009C7BBA" w:rsidRPr="00A324B4" w:rsidRDefault="009C7BBA" w:rsidP="002D42BA">
            <w:pPr>
              <w:rPr>
                <w:rFonts w:ascii="Arial" w:hAnsi="Arial" w:cs="Arial"/>
                <w:sz w:val="22"/>
                <w:szCs w:val="22"/>
                <w:lang w:val="et-EE"/>
              </w:rPr>
            </w:pPr>
          </w:p>
        </w:tc>
      </w:tr>
    </w:tbl>
    <w:p w14:paraId="00A6119B" w14:textId="6B525127" w:rsidR="00EA137D" w:rsidRPr="00A324B4" w:rsidRDefault="009C7BBA" w:rsidP="00C54D12">
      <w:pPr>
        <w:rPr>
          <w:rFonts w:ascii="Arial" w:hAnsi="Arial" w:cs="Arial"/>
          <w:sz w:val="22"/>
          <w:szCs w:val="22"/>
          <w:lang w:val="et-EE"/>
        </w:rPr>
      </w:pPr>
      <w:r w:rsidRPr="00A324B4">
        <w:rPr>
          <w:rFonts w:ascii="Arial" w:hAnsi="Arial" w:cs="Arial"/>
          <w:sz w:val="22"/>
          <w:szCs w:val="22"/>
          <w:lang w:val="et-EE"/>
        </w:rPr>
        <w:tab/>
      </w:r>
    </w:p>
    <w:p w14:paraId="7DFE1756" w14:textId="77777777" w:rsidR="002D42BA" w:rsidRPr="00A324B4" w:rsidRDefault="008D0C71" w:rsidP="00C54D12">
      <w:pPr>
        <w:rPr>
          <w:rFonts w:ascii="Arial" w:hAnsi="Arial" w:cs="Arial"/>
          <w:sz w:val="22"/>
          <w:szCs w:val="22"/>
          <w:lang w:val="et-EE"/>
        </w:rPr>
      </w:pPr>
      <w:r w:rsidRPr="00A324B4">
        <w:rPr>
          <w:rFonts w:ascii="Arial" w:hAnsi="Arial" w:cs="Arial"/>
          <w:sz w:val="22"/>
          <w:szCs w:val="22"/>
          <w:lang w:val="et-EE"/>
        </w:rPr>
        <w:t>14</w:t>
      </w:r>
      <w:r w:rsidR="00EA137D" w:rsidRPr="00A324B4">
        <w:rPr>
          <w:rFonts w:ascii="Arial" w:hAnsi="Arial" w:cs="Arial"/>
          <w:sz w:val="22"/>
          <w:szCs w:val="22"/>
          <w:lang w:val="et-EE"/>
        </w:rPr>
        <w:t>. F</w:t>
      </w:r>
      <w:r w:rsidR="00AF7D57" w:rsidRPr="00A324B4">
        <w:rPr>
          <w:rFonts w:ascii="Arial" w:hAnsi="Arial" w:cs="Arial"/>
          <w:sz w:val="22"/>
          <w:szCs w:val="22"/>
          <w:lang w:val="et-EE"/>
        </w:rPr>
        <w:t>inantseelarve</w:t>
      </w:r>
      <w:r w:rsidRPr="00A324B4">
        <w:rPr>
          <w:rFonts w:ascii="Arial" w:hAnsi="Arial" w:cs="Arial"/>
          <w:sz w:val="22"/>
          <w:szCs w:val="22"/>
          <w:lang w:val="et-EE"/>
        </w:rPr>
        <w:t>. V</w:t>
      </w:r>
      <w:r w:rsidR="00B8229A" w:rsidRPr="00A324B4">
        <w:rPr>
          <w:rFonts w:ascii="Arial" w:hAnsi="Arial" w:cs="Arial"/>
          <w:sz w:val="22"/>
          <w:szCs w:val="22"/>
          <w:lang w:val="et-EE"/>
        </w:rPr>
        <w:t xml:space="preserve">õib </w:t>
      </w:r>
      <w:r w:rsidR="009520C7" w:rsidRPr="00A324B4">
        <w:rPr>
          <w:rFonts w:ascii="Arial" w:hAnsi="Arial" w:cs="Arial"/>
          <w:sz w:val="22"/>
          <w:szCs w:val="22"/>
          <w:lang w:val="et-EE"/>
        </w:rPr>
        <w:t>Excelis</w:t>
      </w:r>
      <w:r w:rsidR="00B8229A" w:rsidRPr="00A324B4">
        <w:rPr>
          <w:rFonts w:ascii="Arial" w:hAnsi="Arial" w:cs="Arial"/>
          <w:sz w:val="22"/>
          <w:szCs w:val="22"/>
          <w:lang w:val="et-EE"/>
        </w:rPr>
        <w:t xml:space="preserve"> eraldi esitada</w:t>
      </w:r>
      <w:r w:rsidRPr="00A324B4">
        <w:rPr>
          <w:rFonts w:ascii="Arial" w:hAnsi="Arial" w:cs="Arial"/>
          <w:sz w:val="22"/>
          <w:szCs w:val="22"/>
          <w:lang w:val="et-EE"/>
        </w:rPr>
        <w:t xml:space="preserve"> ja kululiikide</w:t>
      </w:r>
      <w:r w:rsidR="0079327A" w:rsidRPr="00A324B4">
        <w:rPr>
          <w:rFonts w:ascii="Arial" w:hAnsi="Arial" w:cs="Arial"/>
          <w:sz w:val="22"/>
          <w:szCs w:val="22"/>
          <w:lang w:val="et-EE"/>
        </w:rPr>
        <w:t xml:space="preserve"> </w:t>
      </w:r>
      <w:r w:rsidR="009520C7" w:rsidRPr="00A324B4">
        <w:rPr>
          <w:rFonts w:ascii="Arial" w:hAnsi="Arial" w:cs="Arial"/>
          <w:sz w:val="22"/>
          <w:szCs w:val="22"/>
          <w:lang w:val="et-EE"/>
        </w:rPr>
        <w:t>kaupa</w:t>
      </w:r>
      <w:r w:rsidR="0079327A" w:rsidRPr="00A324B4">
        <w:rPr>
          <w:rFonts w:ascii="Arial" w:hAnsi="Arial" w:cs="Arial"/>
          <w:sz w:val="22"/>
          <w:szCs w:val="22"/>
          <w:lang w:val="et-EE"/>
        </w:rPr>
        <w:t xml:space="preserve"> detailsemalt lahti kirjutada</w:t>
      </w:r>
      <w:r w:rsidR="00513CB6" w:rsidRPr="00A324B4">
        <w:rPr>
          <w:rFonts w:ascii="Arial" w:hAnsi="Arial" w:cs="Arial"/>
          <w:sz w:val="22"/>
          <w:szCs w:val="22"/>
          <w:lang w:val="et-EE"/>
        </w:rPr>
        <w:t xml:space="preserve">. Kululiigid on näitlikud ja </w:t>
      </w:r>
      <w:r w:rsidR="009520C7" w:rsidRPr="00A324B4">
        <w:rPr>
          <w:rFonts w:ascii="Arial" w:hAnsi="Arial" w:cs="Arial"/>
          <w:sz w:val="22"/>
          <w:szCs w:val="22"/>
          <w:lang w:val="et-EE"/>
        </w:rPr>
        <w:t xml:space="preserve">neid </w:t>
      </w:r>
      <w:r w:rsidR="00513CB6" w:rsidRPr="00A324B4">
        <w:rPr>
          <w:rFonts w:ascii="Arial" w:hAnsi="Arial" w:cs="Arial"/>
          <w:sz w:val="22"/>
          <w:szCs w:val="22"/>
          <w:lang w:val="et-EE"/>
        </w:rPr>
        <w:t>võib muu</w:t>
      </w:r>
      <w:r w:rsidR="0039701B" w:rsidRPr="00A324B4">
        <w:rPr>
          <w:rFonts w:ascii="Arial" w:hAnsi="Arial" w:cs="Arial"/>
          <w:sz w:val="22"/>
          <w:szCs w:val="22"/>
          <w:lang w:val="et-EE"/>
        </w:rPr>
        <w:t>ta vastavalt tegevuse oma</w:t>
      </w:r>
      <w:r w:rsidR="00212EE9" w:rsidRPr="00A324B4">
        <w:rPr>
          <w:rFonts w:ascii="Arial" w:hAnsi="Arial" w:cs="Arial"/>
          <w:sz w:val="22"/>
          <w:szCs w:val="22"/>
          <w:lang w:val="et-EE"/>
        </w:rPr>
        <w:t>pärale</w:t>
      </w:r>
      <w:r w:rsidR="00FA7CD2" w:rsidRPr="00A324B4">
        <w:rPr>
          <w:rFonts w:ascii="Arial" w:hAnsi="Arial" w:cs="Arial"/>
          <w:sz w:val="22"/>
          <w:szCs w:val="22"/>
          <w:lang w:val="et-EE"/>
        </w:rPr>
        <w:t>.</w:t>
      </w:r>
    </w:p>
    <w:p w14:paraId="43663E06" w14:textId="77777777" w:rsidR="00670FA4" w:rsidRPr="00A324B4" w:rsidRDefault="00670FA4" w:rsidP="00C54D12">
      <w:pPr>
        <w:rPr>
          <w:rFonts w:ascii="Arial" w:hAnsi="Arial" w:cs="Arial"/>
          <w:sz w:val="22"/>
          <w:szCs w:val="22"/>
          <w:lang w:val="et-EE"/>
        </w:rPr>
      </w:pPr>
    </w:p>
    <w:p w14:paraId="2E9F2485" w14:textId="77777777" w:rsidR="00670FA4" w:rsidRPr="00A324B4" w:rsidRDefault="00670FA4" w:rsidP="00C54D12">
      <w:pPr>
        <w:rPr>
          <w:rFonts w:ascii="Arial" w:hAnsi="Arial" w:cs="Arial"/>
          <w:sz w:val="22"/>
          <w:szCs w:val="22"/>
          <w:lang w:val="et-EE"/>
        </w:rPr>
      </w:pPr>
    </w:p>
    <w:tbl>
      <w:tblPr>
        <w:tblStyle w:val="TableGrid"/>
        <w:tblW w:w="0" w:type="auto"/>
        <w:tblInd w:w="113" w:type="dxa"/>
        <w:tblLook w:val="04A0" w:firstRow="1" w:lastRow="0" w:firstColumn="1" w:lastColumn="0" w:noHBand="0" w:noVBand="1"/>
      </w:tblPr>
      <w:tblGrid>
        <w:gridCol w:w="4945"/>
        <w:gridCol w:w="1350"/>
        <w:gridCol w:w="1440"/>
        <w:gridCol w:w="1615"/>
      </w:tblGrid>
      <w:tr w:rsidR="00200212" w:rsidRPr="00A324B4" w14:paraId="2BA1B432" w14:textId="77777777" w:rsidTr="00E24C13">
        <w:tc>
          <w:tcPr>
            <w:tcW w:w="4945" w:type="dxa"/>
          </w:tcPr>
          <w:p w14:paraId="47F84917" w14:textId="77777777" w:rsidR="00200212" w:rsidRPr="00A324B4" w:rsidRDefault="00200212" w:rsidP="00E24C13">
            <w:pPr>
              <w:jc w:val="center"/>
              <w:rPr>
                <w:rFonts w:ascii="Arial" w:hAnsi="Arial" w:cs="Arial"/>
                <w:b/>
                <w:bCs/>
                <w:sz w:val="20"/>
                <w:szCs w:val="20"/>
                <w:lang w:val="et-EE"/>
              </w:rPr>
            </w:pPr>
            <w:r w:rsidRPr="00A324B4">
              <w:rPr>
                <w:rFonts w:ascii="Arial" w:hAnsi="Arial" w:cs="Arial"/>
                <w:b/>
                <w:bCs/>
                <w:sz w:val="20"/>
                <w:szCs w:val="20"/>
                <w:lang w:val="et-EE"/>
              </w:rPr>
              <w:t>Kululiigid taotletava summa osas</w:t>
            </w:r>
          </w:p>
        </w:tc>
        <w:tc>
          <w:tcPr>
            <w:tcW w:w="1350" w:type="dxa"/>
          </w:tcPr>
          <w:p w14:paraId="1B18CC40" w14:textId="77777777" w:rsidR="00200212" w:rsidRPr="00A324B4" w:rsidRDefault="00200212" w:rsidP="00E24C13">
            <w:pPr>
              <w:jc w:val="center"/>
              <w:rPr>
                <w:rFonts w:ascii="Arial" w:hAnsi="Arial" w:cs="Arial"/>
                <w:b/>
                <w:bCs/>
                <w:sz w:val="20"/>
                <w:szCs w:val="20"/>
                <w:lang w:val="et-EE"/>
              </w:rPr>
            </w:pPr>
            <w:r w:rsidRPr="00A324B4">
              <w:rPr>
                <w:rFonts w:ascii="Arial" w:hAnsi="Arial" w:cs="Arial"/>
                <w:b/>
                <w:bCs/>
                <w:sz w:val="20"/>
                <w:szCs w:val="20"/>
                <w:lang w:val="et-EE"/>
              </w:rPr>
              <w:t>Kogus</w:t>
            </w:r>
          </w:p>
        </w:tc>
        <w:tc>
          <w:tcPr>
            <w:tcW w:w="1440" w:type="dxa"/>
          </w:tcPr>
          <w:p w14:paraId="21608560" w14:textId="77777777" w:rsidR="00200212" w:rsidRPr="00A324B4" w:rsidRDefault="00200212" w:rsidP="00E24C13">
            <w:pPr>
              <w:jc w:val="center"/>
              <w:rPr>
                <w:rFonts w:ascii="Arial" w:hAnsi="Arial" w:cs="Arial"/>
                <w:b/>
                <w:bCs/>
                <w:sz w:val="20"/>
                <w:szCs w:val="20"/>
                <w:lang w:val="et-EE"/>
              </w:rPr>
            </w:pPr>
            <w:r w:rsidRPr="00A324B4">
              <w:rPr>
                <w:rFonts w:ascii="Arial" w:hAnsi="Arial" w:cs="Arial"/>
                <w:b/>
                <w:bCs/>
                <w:sz w:val="20"/>
                <w:szCs w:val="20"/>
                <w:lang w:val="et-EE"/>
              </w:rPr>
              <w:t>Ühiku hind</w:t>
            </w:r>
          </w:p>
        </w:tc>
        <w:tc>
          <w:tcPr>
            <w:tcW w:w="1615" w:type="dxa"/>
          </w:tcPr>
          <w:p w14:paraId="0EE96A5A" w14:textId="77777777" w:rsidR="00200212" w:rsidRPr="00A324B4" w:rsidRDefault="00200212" w:rsidP="00E24C13">
            <w:pPr>
              <w:jc w:val="center"/>
              <w:rPr>
                <w:rFonts w:ascii="Arial" w:hAnsi="Arial" w:cs="Arial"/>
                <w:b/>
                <w:bCs/>
                <w:sz w:val="20"/>
                <w:szCs w:val="20"/>
                <w:lang w:val="et-EE"/>
              </w:rPr>
            </w:pPr>
            <w:r w:rsidRPr="00A324B4">
              <w:rPr>
                <w:rFonts w:ascii="Arial" w:hAnsi="Arial" w:cs="Arial"/>
                <w:b/>
                <w:bCs/>
                <w:sz w:val="20"/>
                <w:szCs w:val="20"/>
                <w:lang w:val="et-EE"/>
              </w:rPr>
              <w:t>Summa kokku</w:t>
            </w:r>
          </w:p>
        </w:tc>
      </w:tr>
      <w:tr w:rsidR="00200212" w:rsidRPr="00A324B4" w14:paraId="69974636" w14:textId="77777777" w:rsidTr="00E24C13">
        <w:tc>
          <w:tcPr>
            <w:tcW w:w="4945" w:type="dxa"/>
          </w:tcPr>
          <w:p w14:paraId="758AB029" w14:textId="77777777" w:rsidR="00200212" w:rsidRPr="00A324B4" w:rsidRDefault="00200212" w:rsidP="00E24C13">
            <w:pPr>
              <w:rPr>
                <w:rFonts w:ascii="Arial" w:hAnsi="Arial" w:cs="Arial"/>
                <w:i/>
                <w:iCs/>
                <w:sz w:val="20"/>
                <w:szCs w:val="20"/>
                <w:lang w:val="et-EE"/>
              </w:rPr>
            </w:pPr>
            <w:r w:rsidRPr="00A324B4">
              <w:rPr>
                <w:rFonts w:ascii="Arial" w:hAnsi="Arial" w:cs="Arial"/>
                <w:i/>
                <w:iCs/>
                <w:sz w:val="20"/>
                <w:szCs w:val="20"/>
                <w:lang w:val="et-EE"/>
              </w:rPr>
              <w:t>1. Tööjõukulu</w:t>
            </w:r>
          </w:p>
        </w:tc>
        <w:tc>
          <w:tcPr>
            <w:tcW w:w="1350" w:type="dxa"/>
          </w:tcPr>
          <w:p w14:paraId="64951877" w14:textId="77777777" w:rsidR="00200212" w:rsidRPr="00A324B4" w:rsidRDefault="00200212" w:rsidP="00E24C13">
            <w:pPr>
              <w:rPr>
                <w:rFonts w:ascii="Arial" w:hAnsi="Arial" w:cs="Arial"/>
                <w:sz w:val="20"/>
                <w:szCs w:val="20"/>
                <w:lang w:val="et-EE"/>
              </w:rPr>
            </w:pPr>
          </w:p>
        </w:tc>
        <w:tc>
          <w:tcPr>
            <w:tcW w:w="1440" w:type="dxa"/>
          </w:tcPr>
          <w:p w14:paraId="46D88BEF" w14:textId="77777777" w:rsidR="00200212" w:rsidRPr="00A324B4" w:rsidRDefault="00200212" w:rsidP="00E24C13">
            <w:pPr>
              <w:rPr>
                <w:rFonts w:ascii="Arial" w:hAnsi="Arial" w:cs="Arial"/>
                <w:sz w:val="20"/>
                <w:szCs w:val="20"/>
                <w:lang w:val="et-EE"/>
              </w:rPr>
            </w:pPr>
          </w:p>
        </w:tc>
        <w:tc>
          <w:tcPr>
            <w:tcW w:w="1615" w:type="dxa"/>
          </w:tcPr>
          <w:p w14:paraId="7C7D2F94" w14:textId="476102B9" w:rsidR="00200212" w:rsidRPr="00A324B4" w:rsidRDefault="00200212" w:rsidP="00E24C13">
            <w:pPr>
              <w:jc w:val="right"/>
              <w:rPr>
                <w:rFonts w:ascii="Arial" w:hAnsi="Arial" w:cs="Arial"/>
                <w:sz w:val="20"/>
                <w:szCs w:val="20"/>
                <w:lang w:val="et-EE"/>
              </w:rPr>
            </w:pPr>
            <w:r w:rsidRPr="00A324B4">
              <w:rPr>
                <w:rFonts w:ascii="Arial" w:hAnsi="Arial" w:cs="Arial"/>
                <w:sz w:val="20"/>
                <w:szCs w:val="20"/>
                <w:lang w:val="et-EE"/>
              </w:rPr>
              <w:t>107 250</w:t>
            </w:r>
          </w:p>
        </w:tc>
      </w:tr>
      <w:tr w:rsidR="00200212" w:rsidRPr="00A324B4" w14:paraId="25405D6C" w14:textId="77777777" w:rsidTr="00E24C13">
        <w:tc>
          <w:tcPr>
            <w:tcW w:w="4945" w:type="dxa"/>
          </w:tcPr>
          <w:p w14:paraId="6B6D72C9" w14:textId="77777777" w:rsidR="00200212" w:rsidRPr="00A324B4" w:rsidRDefault="00200212" w:rsidP="00E24C13">
            <w:pPr>
              <w:rPr>
                <w:rFonts w:ascii="Arial" w:hAnsi="Arial" w:cs="Arial"/>
                <w:i/>
                <w:iCs/>
                <w:sz w:val="20"/>
                <w:szCs w:val="20"/>
                <w:lang w:val="et-EE"/>
              </w:rPr>
            </w:pPr>
            <w:r w:rsidRPr="00A324B4">
              <w:rPr>
                <w:rFonts w:ascii="Arial" w:hAnsi="Arial" w:cs="Arial"/>
                <w:i/>
                <w:iCs/>
                <w:sz w:val="20"/>
                <w:szCs w:val="20"/>
                <w:lang w:val="et-EE"/>
              </w:rPr>
              <w:t>2. Trükiste avaldamisega seotud kulu</w:t>
            </w:r>
          </w:p>
        </w:tc>
        <w:tc>
          <w:tcPr>
            <w:tcW w:w="1350" w:type="dxa"/>
          </w:tcPr>
          <w:p w14:paraId="60D97BCF" w14:textId="77777777" w:rsidR="00200212" w:rsidRPr="00A324B4" w:rsidRDefault="00200212" w:rsidP="00E24C13">
            <w:pPr>
              <w:rPr>
                <w:rFonts w:ascii="Arial" w:hAnsi="Arial" w:cs="Arial"/>
                <w:sz w:val="20"/>
                <w:szCs w:val="20"/>
                <w:lang w:val="et-EE"/>
              </w:rPr>
            </w:pPr>
          </w:p>
        </w:tc>
        <w:tc>
          <w:tcPr>
            <w:tcW w:w="1440" w:type="dxa"/>
          </w:tcPr>
          <w:p w14:paraId="126F9888" w14:textId="77777777" w:rsidR="00200212" w:rsidRPr="00A324B4" w:rsidRDefault="00200212" w:rsidP="00E24C13">
            <w:pPr>
              <w:rPr>
                <w:rFonts w:ascii="Arial" w:hAnsi="Arial" w:cs="Arial"/>
                <w:sz w:val="20"/>
                <w:szCs w:val="20"/>
                <w:lang w:val="et-EE"/>
              </w:rPr>
            </w:pPr>
          </w:p>
        </w:tc>
        <w:tc>
          <w:tcPr>
            <w:tcW w:w="1615" w:type="dxa"/>
          </w:tcPr>
          <w:p w14:paraId="5E3B5533" w14:textId="325709EC" w:rsidR="00200212" w:rsidRPr="00A324B4" w:rsidRDefault="00200212" w:rsidP="00E24C13">
            <w:pPr>
              <w:jc w:val="right"/>
              <w:rPr>
                <w:rFonts w:ascii="Arial" w:hAnsi="Arial" w:cs="Arial"/>
                <w:sz w:val="20"/>
                <w:szCs w:val="20"/>
                <w:lang w:val="et-EE"/>
              </w:rPr>
            </w:pPr>
            <w:r w:rsidRPr="00A324B4">
              <w:rPr>
                <w:rFonts w:ascii="Arial" w:hAnsi="Arial" w:cs="Arial"/>
                <w:sz w:val="20"/>
                <w:szCs w:val="20"/>
                <w:lang w:val="et-EE"/>
              </w:rPr>
              <w:t>4 500</w:t>
            </w:r>
          </w:p>
        </w:tc>
      </w:tr>
      <w:tr w:rsidR="00200212" w:rsidRPr="00A324B4" w14:paraId="757E7B75" w14:textId="77777777" w:rsidTr="00E24C13">
        <w:tc>
          <w:tcPr>
            <w:tcW w:w="4945" w:type="dxa"/>
          </w:tcPr>
          <w:p w14:paraId="314CAE2F" w14:textId="77777777" w:rsidR="00200212" w:rsidRPr="00A324B4" w:rsidRDefault="00200212" w:rsidP="00E24C13">
            <w:pPr>
              <w:rPr>
                <w:rFonts w:ascii="Arial" w:hAnsi="Arial" w:cs="Arial"/>
                <w:i/>
                <w:iCs/>
                <w:sz w:val="20"/>
                <w:szCs w:val="20"/>
                <w:lang w:val="et-EE"/>
              </w:rPr>
            </w:pPr>
            <w:r w:rsidRPr="00A324B4">
              <w:rPr>
                <w:rFonts w:ascii="Arial" w:hAnsi="Arial" w:cs="Arial"/>
                <w:i/>
                <w:iCs/>
                <w:sz w:val="20"/>
                <w:szCs w:val="20"/>
                <w:lang w:val="et-EE"/>
              </w:rPr>
              <w:t xml:space="preserve">3. Lähetus- ja koolituskulud </w:t>
            </w:r>
            <w:r w:rsidRPr="00A324B4">
              <w:rPr>
                <w:rFonts w:ascii="Arial" w:hAnsi="Arial" w:cs="Arial"/>
                <w:i/>
                <w:iCs/>
                <w:sz w:val="20"/>
                <w:szCs w:val="20"/>
                <w:lang w:val="et-EE"/>
              </w:rPr>
              <w:br/>
              <w:t>(lähetusega seotud transpordi, majutuse ja osavõtutasu)</w:t>
            </w:r>
          </w:p>
        </w:tc>
        <w:tc>
          <w:tcPr>
            <w:tcW w:w="1350" w:type="dxa"/>
          </w:tcPr>
          <w:p w14:paraId="65C31285" w14:textId="77777777" w:rsidR="00200212" w:rsidRPr="00A324B4" w:rsidRDefault="00200212" w:rsidP="00E24C13">
            <w:pPr>
              <w:rPr>
                <w:rFonts w:ascii="Arial" w:hAnsi="Arial" w:cs="Arial"/>
                <w:sz w:val="20"/>
                <w:szCs w:val="20"/>
                <w:lang w:val="et-EE"/>
              </w:rPr>
            </w:pPr>
          </w:p>
        </w:tc>
        <w:tc>
          <w:tcPr>
            <w:tcW w:w="1440" w:type="dxa"/>
          </w:tcPr>
          <w:p w14:paraId="07AA632B" w14:textId="77777777" w:rsidR="00200212" w:rsidRPr="00A324B4" w:rsidRDefault="00200212" w:rsidP="00E24C13">
            <w:pPr>
              <w:rPr>
                <w:rFonts w:ascii="Arial" w:hAnsi="Arial" w:cs="Arial"/>
                <w:sz w:val="20"/>
                <w:szCs w:val="20"/>
                <w:lang w:val="et-EE"/>
              </w:rPr>
            </w:pPr>
          </w:p>
        </w:tc>
        <w:tc>
          <w:tcPr>
            <w:tcW w:w="1615" w:type="dxa"/>
          </w:tcPr>
          <w:p w14:paraId="2EAB1CD9" w14:textId="0D21890F" w:rsidR="00200212" w:rsidRPr="00A324B4" w:rsidRDefault="00200212" w:rsidP="00E24C13">
            <w:pPr>
              <w:jc w:val="right"/>
              <w:rPr>
                <w:rFonts w:ascii="Arial" w:hAnsi="Arial" w:cs="Arial"/>
                <w:sz w:val="20"/>
                <w:szCs w:val="20"/>
                <w:lang w:val="et-EE"/>
              </w:rPr>
            </w:pPr>
            <w:r w:rsidRPr="00A324B4">
              <w:rPr>
                <w:rFonts w:ascii="Arial" w:hAnsi="Arial" w:cs="Arial"/>
                <w:sz w:val="20"/>
                <w:szCs w:val="20"/>
                <w:lang w:val="et-EE"/>
              </w:rPr>
              <w:t>8 250</w:t>
            </w:r>
          </w:p>
        </w:tc>
      </w:tr>
      <w:tr w:rsidR="00200212" w:rsidRPr="00A324B4" w14:paraId="1875E870" w14:textId="77777777" w:rsidTr="00E24C13">
        <w:tc>
          <w:tcPr>
            <w:tcW w:w="4945" w:type="dxa"/>
          </w:tcPr>
          <w:p w14:paraId="1053346A" w14:textId="77777777" w:rsidR="00200212" w:rsidRPr="00A324B4" w:rsidRDefault="00200212" w:rsidP="00E24C13">
            <w:pPr>
              <w:rPr>
                <w:rFonts w:ascii="Arial" w:hAnsi="Arial" w:cs="Arial"/>
                <w:i/>
                <w:iCs/>
                <w:sz w:val="20"/>
                <w:szCs w:val="20"/>
                <w:lang w:val="et-EE"/>
              </w:rPr>
            </w:pPr>
            <w:r w:rsidRPr="00A324B4">
              <w:rPr>
                <w:rFonts w:ascii="Arial" w:hAnsi="Arial" w:cs="Arial"/>
                <w:i/>
                <w:iCs/>
                <w:sz w:val="20"/>
                <w:szCs w:val="20"/>
                <w:lang w:val="et-EE"/>
              </w:rPr>
              <w:t>4. Asutuse üldkululõiv (</w:t>
            </w:r>
            <w:proofErr w:type="spellStart"/>
            <w:r w:rsidRPr="00A324B4">
              <w:rPr>
                <w:rFonts w:ascii="Arial" w:hAnsi="Arial" w:cs="Arial"/>
                <w:i/>
                <w:iCs/>
                <w:sz w:val="20"/>
                <w:szCs w:val="20"/>
                <w:lang w:val="et-EE"/>
              </w:rPr>
              <w:t>Adminkulu</w:t>
            </w:r>
            <w:proofErr w:type="spellEnd"/>
            <w:r w:rsidRPr="00A324B4">
              <w:rPr>
                <w:rFonts w:ascii="Arial" w:hAnsi="Arial" w:cs="Arial"/>
                <w:i/>
                <w:iCs/>
                <w:sz w:val="20"/>
                <w:szCs w:val="20"/>
                <w:lang w:val="et-EE"/>
              </w:rPr>
              <w:t>), 20% lepingu kogumaksumusest</w:t>
            </w:r>
          </w:p>
        </w:tc>
        <w:tc>
          <w:tcPr>
            <w:tcW w:w="1350" w:type="dxa"/>
          </w:tcPr>
          <w:p w14:paraId="630E7230" w14:textId="77777777" w:rsidR="00200212" w:rsidRPr="00A324B4" w:rsidRDefault="00200212" w:rsidP="00E24C13">
            <w:pPr>
              <w:rPr>
                <w:rFonts w:ascii="Arial" w:hAnsi="Arial" w:cs="Arial"/>
                <w:sz w:val="20"/>
                <w:szCs w:val="20"/>
                <w:lang w:val="et-EE"/>
              </w:rPr>
            </w:pPr>
          </w:p>
        </w:tc>
        <w:tc>
          <w:tcPr>
            <w:tcW w:w="1440" w:type="dxa"/>
          </w:tcPr>
          <w:p w14:paraId="3C3F97AB" w14:textId="77777777" w:rsidR="00200212" w:rsidRPr="00A324B4" w:rsidRDefault="00200212" w:rsidP="00E24C13">
            <w:pPr>
              <w:rPr>
                <w:rFonts w:ascii="Arial" w:hAnsi="Arial" w:cs="Arial"/>
                <w:sz w:val="20"/>
                <w:szCs w:val="20"/>
                <w:lang w:val="et-EE"/>
              </w:rPr>
            </w:pPr>
          </w:p>
        </w:tc>
        <w:tc>
          <w:tcPr>
            <w:tcW w:w="1615" w:type="dxa"/>
          </w:tcPr>
          <w:p w14:paraId="6EAA5B1A" w14:textId="0803881B" w:rsidR="00200212" w:rsidRPr="00A324B4" w:rsidRDefault="00200212" w:rsidP="00E24C13">
            <w:pPr>
              <w:jc w:val="right"/>
              <w:rPr>
                <w:rFonts w:ascii="Arial" w:hAnsi="Arial" w:cs="Arial"/>
                <w:sz w:val="20"/>
                <w:szCs w:val="20"/>
                <w:lang w:val="et-EE"/>
              </w:rPr>
            </w:pPr>
            <w:r w:rsidRPr="00A324B4">
              <w:rPr>
                <w:rFonts w:ascii="Arial" w:hAnsi="Arial" w:cs="Arial"/>
                <w:sz w:val="20"/>
                <w:szCs w:val="20"/>
                <w:lang w:val="et-EE"/>
              </w:rPr>
              <w:t>30 000</w:t>
            </w:r>
          </w:p>
        </w:tc>
      </w:tr>
      <w:tr w:rsidR="00200212" w:rsidRPr="00A324B4" w14:paraId="4A9A6EDD" w14:textId="77777777" w:rsidTr="00E24C13">
        <w:tc>
          <w:tcPr>
            <w:tcW w:w="4945" w:type="dxa"/>
          </w:tcPr>
          <w:p w14:paraId="763E6BAD" w14:textId="77777777" w:rsidR="00200212" w:rsidRPr="00A324B4" w:rsidRDefault="00200212" w:rsidP="00E24C13">
            <w:pPr>
              <w:jc w:val="right"/>
              <w:rPr>
                <w:rFonts w:ascii="Arial" w:hAnsi="Arial" w:cs="Arial"/>
                <w:b/>
                <w:bCs/>
                <w:sz w:val="20"/>
                <w:szCs w:val="20"/>
                <w:lang w:val="et-EE"/>
              </w:rPr>
            </w:pPr>
            <w:r w:rsidRPr="00A324B4">
              <w:rPr>
                <w:rFonts w:ascii="Arial" w:hAnsi="Arial" w:cs="Arial"/>
                <w:b/>
                <w:bCs/>
                <w:sz w:val="20"/>
                <w:szCs w:val="20"/>
                <w:lang w:val="et-EE"/>
              </w:rPr>
              <w:t>Kulud kokku:</w:t>
            </w:r>
          </w:p>
        </w:tc>
        <w:tc>
          <w:tcPr>
            <w:tcW w:w="1350" w:type="dxa"/>
          </w:tcPr>
          <w:p w14:paraId="53B5B87E" w14:textId="77777777" w:rsidR="00200212" w:rsidRPr="00A324B4" w:rsidRDefault="00200212" w:rsidP="00E24C13">
            <w:pPr>
              <w:rPr>
                <w:rFonts w:ascii="Arial" w:hAnsi="Arial" w:cs="Arial"/>
                <w:sz w:val="20"/>
                <w:szCs w:val="20"/>
                <w:lang w:val="et-EE"/>
              </w:rPr>
            </w:pPr>
            <w:r w:rsidRPr="00A324B4">
              <w:rPr>
                <w:rFonts w:ascii="Arial" w:hAnsi="Arial" w:cs="Arial"/>
                <w:sz w:val="20"/>
                <w:szCs w:val="20"/>
                <w:lang w:val="et-EE"/>
              </w:rPr>
              <w:t xml:space="preserve"> </w:t>
            </w:r>
          </w:p>
        </w:tc>
        <w:tc>
          <w:tcPr>
            <w:tcW w:w="1440" w:type="dxa"/>
          </w:tcPr>
          <w:p w14:paraId="7D73A24C" w14:textId="77777777" w:rsidR="00200212" w:rsidRPr="00A324B4" w:rsidRDefault="00200212" w:rsidP="00E24C13">
            <w:pPr>
              <w:rPr>
                <w:rFonts w:ascii="Arial" w:hAnsi="Arial" w:cs="Arial"/>
                <w:sz w:val="20"/>
                <w:szCs w:val="20"/>
                <w:lang w:val="et-EE"/>
              </w:rPr>
            </w:pPr>
            <w:r w:rsidRPr="00A324B4">
              <w:rPr>
                <w:rFonts w:ascii="Arial" w:hAnsi="Arial" w:cs="Arial"/>
                <w:sz w:val="20"/>
                <w:szCs w:val="20"/>
                <w:lang w:val="et-EE"/>
              </w:rPr>
              <w:t xml:space="preserve"> </w:t>
            </w:r>
          </w:p>
        </w:tc>
        <w:tc>
          <w:tcPr>
            <w:tcW w:w="1615" w:type="dxa"/>
          </w:tcPr>
          <w:p w14:paraId="5826265C" w14:textId="49746054" w:rsidR="00200212" w:rsidRPr="00A324B4" w:rsidRDefault="00200212" w:rsidP="00E24C13">
            <w:pPr>
              <w:jc w:val="right"/>
              <w:rPr>
                <w:rFonts w:ascii="Arial" w:hAnsi="Arial" w:cs="Arial"/>
                <w:sz w:val="20"/>
                <w:szCs w:val="20"/>
                <w:lang w:val="et-EE"/>
              </w:rPr>
            </w:pPr>
            <w:r w:rsidRPr="00A324B4">
              <w:rPr>
                <w:rFonts w:ascii="Arial" w:hAnsi="Arial" w:cs="Arial"/>
                <w:sz w:val="20"/>
                <w:szCs w:val="20"/>
                <w:lang w:val="et-EE"/>
              </w:rPr>
              <w:t>150 000</w:t>
            </w:r>
          </w:p>
        </w:tc>
      </w:tr>
    </w:tbl>
    <w:p w14:paraId="2BA73064" w14:textId="77777777" w:rsidR="00200212" w:rsidRPr="00A324B4" w:rsidRDefault="00200212" w:rsidP="00C54D12">
      <w:pPr>
        <w:rPr>
          <w:rFonts w:ascii="Arial" w:hAnsi="Arial" w:cs="Arial"/>
          <w:sz w:val="22"/>
          <w:szCs w:val="22"/>
          <w:lang w:val="et-EE"/>
        </w:rPr>
      </w:pPr>
    </w:p>
    <w:p w14:paraId="21DE27E6" w14:textId="77777777" w:rsidR="00670FA4" w:rsidRPr="00A324B4" w:rsidRDefault="00670FA4" w:rsidP="00C54D12">
      <w:pPr>
        <w:rPr>
          <w:rFonts w:ascii="Arial" w:hAnsi="Arial" w:cs="Arial"/>
          <w:sz w:val="22"/>
          <w:szCs w:val="22"/>
          <w:lang w:val="et-EE"/>
        </w:rPr>
      </w:pPr>
    </w:p>
    <w:p w14:paraId="7E1E5C19" w14:textId="77777777" w:rsidR="00EA137D" w:rsidRPr="00A324B4" w:rsidRDefault="00EA137D" w:rsidP="0025497E">
      <w:pPr>
        <w:rPr>
          <w:rFonts w:ascii="Arial" w:hAnsi="Arial" w:cs="Arial"/>
          <w:sz w:val="22"/>
          <w:szCs w:val="22"/>
          <w:lang w:val="et-EE"/>
        </w:rPr>
      </w:pPr>
    </w:p>
    <w:p w14:paraId="6DC027D6" w14:textId="77777777" w:rsidR="009D76CE" w:rsidRPr="00A324B4" w:rsidRDefault="009D76CE" w:rsidP="009D76CE">
      <w:pPr>
        <w:rPr>
          <w:rFonts w:ascii="Arial" w:hAnsi="Arial" w:cs="Arial"/>
          <w:b/>
          <w:lang w:val="et-EE"/>
        </w:rPr>
      </w:pPr>
      <w:r w:rsidRPr="00A324B4">
        <w:rPr>
          <w:rFonts w:ascii="Arial" w:hAnsi="Arial" w:cs="Arial"/>
          <w:b/>
          <w:lang w:val="et-EE"/>
        </w:rPr>
        <w:t>Kinnitus</w:t>
      </w:r>
      <w:r w:rsidR="00D36B82" w:rsidRPr="00A324B4">
        <w:rPr>
          <w:rFonts w:ascii="Arial" w:hAnsi="Arial" w:cs="Arial"/>
          <w:b/>
          <w:lang w:val="et-EE"/>
        </w:rPr>
        <w:t>ed</w:t>
      </w:r>
      <w:r w:rsidRPr="00A324B4">
        <w:rPr>
          <w:rFonts w:ascii="Arial" w:hAnsi="Arial" w:cs="Arial"/>
          <w:b/>
          <w:lang w:val="et-EE"/>
        </w:rPr>
        <w:t xml:space="preserve"> riigieelarvelise toetuse taotluse juurde</w:t>
      </w:r>
    </w:p>
    <w:p w14:paraId="7FC52736" w14:textId="77777777" w:rsidR="009D76CE" w:rsidRPr="00A324B4" w:rsidRDefault="009D76CE" w:rsidP="009D76CE">
      <w:pPr>
        <w:rPr>
          <w:rFonts w:ascii="Arial" w:hAnsi="Arial" w:cs="Arial"/>
          <w:sz w:val="22"/>
          <w:szCs w:val="22"/>
          <w:lang w:val="et-EE"/>
        </w:rPr>
      </w:pPr>
    </w:p>
    <w:p w14:paraId="497E472A" w14:textId="77777777" w:rsidR="009D76CE" w:rsidRPr="00A324B4" w:rsidRDefault="009D76CE" w:rsidP="009D76CE">
      <w:pPr>
        <w:jc w:val="both"/>
        <w:rPr>
          <w:rFonts w:ascii="Arial" w:hAnsi="Arial" w:cs="Arial"/>
          <w:sz w:val="22"/>
          <w:szCs w:val="22"/>
          <w:lang w:val="et-EE"/>
        </w:rPr>
      </w:pPr>
      <w:r w:rsidRPr="00A324B4">
        <w:rPr>
          <w:rFonts w:ascii="Arial" w:hAnsi="Arial" w:cs="Arial"/>
          <w:sz w:val="22"/>
          <w:szCs w:val="22"/>
          <w:lang w:val="et-EE"/>
        </w:rPr>
        <w:t>Käe</w:t>
      </w:r>
      <w:r w:rsidR="0025497E" w:rsidRPr="00A324B4">
        <w:rPr>
          <w:rFonts w:ascii="Arial" w:hAnsi="Arial" w:cs="Arial"/>
          <w:sz w:val="22"/>
          <w:szCs w:val="22"/>
          <w:lang w:val="et-EE"/>
        </w:rPr>
        <w:t xml:space="preserve">solevaga </w:t>
      </w:r>
      <w:r w:rsidR="00E84408" w:rsidRPr="00A324B4">
        <w:rPr>
          <w:rFonts w:ascii="Arial" w:hAnsi="Arial" w:cs="Arial"/>
          <w:sz w:val="22"/>
          <w:szCs w:val="22"/>
          <w:lang w:val="et-EE"/>
        </w:rPr>
        <w:t xml:space="preserve">kinnitan </w:t>
      </w:r>
      <w:r w:rsidR="0025497E" w:rsidRPr="00A324B4">
        <w:rPr>
          <w:rFonts w:ascii="Arial" w:hAnsi="Arial" w:cs="Arial"/>
          <w:sz w:val="22"/>
          <w:szCs w:val="22"/>
          <w:lang w:val="et-EE"/>
        </w:rPr>
        <w:t>taotleja</w:t>
      </w:r>
      <w:r w:rsidR="00E84408" w:rsidRPr="00A324B4">
        <w:rPr>
          <w:rFonts w:ascii="Arial" w:hAnsi="Arial" w:cs="Arial"/>
          <w:sz w:val="22"/>
          <w:szCs w:val="22"/>
          <w:lang w:val="et-EE"/>
        </w:rPr>
        <w:t>na</w:t>
      </w:r>
      <w:r w:rsidR="0025497E" w:rsidRPr="00A324B4">
        <w:rPr>
          <w:rFonts w:ascii="Arial" w:hAnsi="Arial" w:cs="Arial"/>
          <w:sz w:val="22"/>
          <w:szCs w:val="22"/>
          <w:lang w:val="et-EE"/>
        </w:rPr>
        <w:t>, et:</w:t>
      </w:r>
    </w:p>
    <w:p w14:paraId="0C7CFC8A" w14:textId="77777777" w:rsidR="009D76CE" w:rsidRPr="00A324B4" w:rsidRDefault="009D76CE" w:rsidP="0025497E">
      <w:pPr>
        <w:numPr>
          <w:ilvl w:val="0"/>
          <w:numId w:val="2"/>
        </w:numPr>
        <w:spacing w:line="276" w:lineRule="auto"/>
        <w:ind w:left="426" w:hanging="426"/>
        <w:jc w:val="both"/>
        <w:rPr>
          <w:rFonts w:ascii="Arial" w:hAnsi="Arial" w:cs="Arial"/>
          <w:sz w:val="22"/>
          <w:szCs w:val="22"/>
          <w:lang w:val="et-EE"/>
        </w:rPr>
      </w:pPr>
      <w:r w:rsidRPr="00A324B4">
        <w:rPr>
          <w:rFonts w:ascii="Arial" w:hAnsi="Arial" w:cs="Arial"/>
          <w:sz w:val="22"/>
          <w:szCs w:val="22"/>
          <w:lang w:val="et-EE"/>
        </w:rPr>
        <w:t>ei ole saanud sama kulu hüvitamiseks toetust teistelt finantseerijatelt;</w:t>
      </w:r>
    </w:p>
    <w:p w14:paraId="31F0EB49" w14:textId="77777777" w:rsidR="009D76CE" w:rsidRPr="00A324B4" w:rsidRDefault="009D76CE" w:rsidP="0025497E">
      <w:pPr>
        <w:numPr>
          <w:ilvl w:val="0"/>
          <w:numId w:val="2"/>
        </w:numPr>
        <w:spacing w:line="276" w:lineRule="auto"/>
        <w:ind w:left="426" w:hanging="426"/>
        <w:jc w:val="both"/>
        <w:rPr>
          <w:rFonts w:ascii="Arial" w:hAnsi="Arial" w:cs="Arial"/>
          <w:sz w:val="22"/>
          <w:szCs w:val="22"/>
          <w:lang w:val="et-EE"/>
        </w:rPr>
      </w:pPr>
      <w:r w:rsidRPr="00A324B4">
        <w:rPr>
          <w:rFonts w:ascii="Arial" w:hAnsi="Arial" w:cs="Arial"/>
          <w:sz w:val="22"/>
          <w:szCs w:val="22"/>
          <w:lang w:val="et-EE"/>
        </w:rPr>
        <w:t>ei ole varem saadud toetuste kohta aruande esitamise võlgnevust;</w:t>
      </w:r>
    </w:p>
    <w:p w14:paraId="027F2F5B" w14:textId="77777777" w:rsidR="009D76CE" w:rsidRPr="00A324B4" w:rsidRDefault="009D76CE" w:rsidP="0025497E">
      <w:pPr>
        <w:numPr>
          <w:ilvl w:val="0"/>
          <w:numId w:val="2"/>
        </w:numPr>
        <w:spacing w:line="276" w:lineRule="auto"/>
        <w:ind w:left="426" w:hanging="426"/>
        <w:jc w:val="both"/>
        <w:rPr>
          <w:rFonts w:ascii="Arial" w:hAnsi="Arial" w:cs="Arial"/>
          <w:sz w:val="22"/>
          <w:szCs w:val="22"/>
          <w:lang w:val="et-EE"/>
        </w:rPr>
      </w:pPr>
      <w:r w:rsidRPr="00A324B4">
        <w:rPr>
          <w:rFonts w:ascii="Arial" w:hAnsi="Arial" w:cs="Arial"/>
          <w:sz w:val="22"/>
          <w:szCs w:val="22"/>
          <w:lang w:val="et-EE"/>
        </w:rPr>
        <w:t xml:space="preserve">ei ole tähtajaks tagastamata toetuse jääki </w:t>
      </w:r>
      <w:r w:rsidR="002D42BA" w:rsidRPr="00A324B4">
        <w:rPr>
          <w:rFonts w:ascii="Arial" w:hAnsi="Arial" w:cs="Arial"/>
          <w:sz w:val="22"/>
          <w:szCs w:val="22"/>
          <w:lang w:val="et-EE"/>
        </w:rPr>
        <w:t>ega</w:t>
      </w:r>
      <w:r w:rsidRPr="00A324B4">
        <w:rPr>
          <w:rFonts w:ascii="Arial" w:hAnsi="Arial" w:cs="Arial"/>
          <w:sz w:val="22"/>
          <w:szCs w:val="22"/>
          <w:lang w:val="et-EE"/>
        </w:rPr>
        <w:t xml:space="preserve"> maksmata tagasinõuet;</w:t>
      </w:r>
    </w:p>
    <w:p w14:paraId="644875BF" w14:textId="77777777" w:rsidR="009D76CE" w:rsidRPr="00A324B4" w:rsidRDefault="009D76CE" w:rsidP="0025497E">
      <w:pPr>
        <w:numPr>
          <w:ilvl w:val="0"/>
          <w:numId w:val="2"/>
        </w:numPr>
        <w:spacing w:line="276" w:lineRule="auto"/>
        <w:ind w:left="426" w:hanging="426"/>
        <w:jc w:val="both"/>
        <w:rPr>
          <w:rFonts w:ascii="Arial" w:hAnsi="Arial" w:cs="Arial"/>
          <w:sz w:val="22"/>
          <w:szCs w:val="22"/>
          <w:lang w:val="et-EE"/>
        </w:rPr>
      </w:pPr>
      <w:r w:rsidRPr="00A324B4">
        <w:rPr>
          <w:rFonts w:ascii="Arial" w:hAnsi="Arial" w:cs="Arial"/>
          <w:sz w:val="22"/>
          <w:szCs w:val="22"/>
          <w:lang w:val="et-EE"/>
        </w:rPr>
        <w:t xml:space="preserve">ei ole ministeeriumi ega selle hallatava asutuse ametnik (töötaja) </w:t>
      </w:r>
      <w:r w:rsidR="002D42BA" w:rsidRPr="00A324B4">
        <w:rPr>
          <w:rFonts w:ascii="Arial" w:hAnsi="Arial" w:cs="Arial"/>
          <w:sz w:val="22"/>
          <w:szCs w:val="22"/>
          <w:lang w:val="et-EE"/>
        </w:rPr>
        <w:t>ega</w:t>
      </w:r>
      <w:r w:rsidRPr="00A324B4">
        <w:rPr>
          <w:rFonts w:ascii="Arial" w:hAnsi="Arial" w:cs="Arial"/>
          <w:sz w:val="22"/>
          <w:szCs w:val="22"/>
          <w:lang w:val="et-EE"/>
        </w:rPr>
        <w:t xml:space="preserve"> nendega seotud isik; </w:t>
      </w:r>
    </w:p>
    <w:p w14:paraId="4ADA095D" w14:textId="77777777" w:rsidR="009D76CE" w:rsidRPr="00A324B4" w:rsidRDefault="00F25EFA" w:rsidP="0025497E">
      <w:pPr>
        <w:numPr>
          <w:ilvl w:val="0"/>
          <w:numId w:val="2"/>
        </w:numPr>
        <w:spacing w:line="276" w:lineRule="auto"/>
        <w:ind w:left="426" w:hanging="426"/>
        <w:jc w:val="both"/>
        <w:rPr>
          <w:rFonts w:ascii="Arial" w:hAnsi="Arial" w:cs="Arial"/>
          <w:sz w:val="22"/>
          <w:szCs w:val="22"/>
          <w:lang w:val="et-EE"/>
        </w:rPr>
      </w:pPr>
      <w:r w:rsidRPr="00A324B4">
        <w:rPr>
          <w:rFonts w:ascii="Arial" w:hAnsi="Arial" w:cs="Arial"/>
          <w:sz w:val="22"/>
          <w:szCs w:val="22"/>
          <w:lang w:val="et-EE"/>
        </w:rPr>
        <w:t>meie</w:t>
      </w:r>
      <w:r w:rsidR="00DD7824" w:rsidRPr="00A324B4">
        <w:rPr>
          <w:rFonts w:ascii="Arial" w:hAnsi="Arial" w:cs="Arial"/>
          <w:sz w:val="22"/>
          <w:szCs w:val="22"/>
          <w:lang w:val="et-EE"/>
        </w:rPr>
        <w:t xml:space="preserve"> </w:t>
      </w:r>
      <w:r w:rsidR="009D76CE" w:rsidRPr="00A324B4">
        <w:rPr>
          <w:rFonts w:ascii="Arial" w:hAnsi="Arial" w:cs="Arial"/>
          <w:sz w:val="22"/>
          <w:szCs w:val="22"/>
          <w:lang w:val="et-EE"/>
        </w:rPr>
        <w:t xml:space="preserve">suhtes ei ole algatatud pankrotimenetlust ega sundlikvideerimist ning puuduvad maksuvõlad; </w:t>
      </w:r>
    </w:p>
    <w:p w14:paraId="29A6119F" w14:textId="77777777" w:rsidR="009D573A" w:rsidRPr="00A324B4" w:rsidRDefault="002D42BA" w:rsidP="009D573A">
      <w:pPr>
        <w:numPr>
          <w:ilvl w:val="0"/>
          <w:numId w:val="2"/>
        </w:numPr>
        <w:spacing w:line="276" w:lineRule="auto"/>
        <w:ind w:left="426" w:hanging="426"/>
        <w:jc w:val="both"/>
        <w:rPr>
          <w:rFonts w:ascii="Arial" w:hAnsi="Arial" w:cs="Arial"/>
          <w:sz w:val="22"/>
          <w:szCs w:val="22"/>
          <w:lang w:val="et-EE"/>
        </w:rPr>
      </w:pPr>
      <w:r w:rsidRPr="00A324B4">
        <w:rPr>
          <w:rFonts w:ascii="Arial" w:hAnsi="Arial" w:cs="Arial"/>
          <w:sz w:val="22"/>
          <w:szCs w:val="22"/>
          <w:lang w:val="et-EE"/>
        </w:rPr>
        <w:t>t</w:t>
      </w:r>
      <w:r w:rsidR="009D76CE" w:rsidRPr="00A324B4">
        <w:rPr>
          <w:rFonts w:ascii="Arial" w:hAnsi="Arial" w:cs="Arial"/>
          <w:sz w:val="22"/>
          <w:szCs w:val="22"/>
          <w:lang w:val="et-EE"/>
        </w:rPr>
        <w:t>oetuse saamisel eraldatud toetust kasutatakse sihipäraselt ja otstarbekalt taotluses s</w:t>
      </w:r>
      <w:r w:rsidR="00DB00A5" w:rsidRPr="00A324B4">
        <w:rPr>
          <w:rFonts w:ascii="Arial" w:hAnsi="Arial" w:cs="Arial"/>
          <w:sz w:val="22"/>
          <w:szCs w:val="22"/>
          <w:lang w:val="et-EE"/>
        </w:rPr>
        <w:t>ätestatud eesmärkide täitmiseks</w:t>
      </w:r>
      <w:r w:rsidR="00D36B82" w:rsidRPr="00A324B4">
        <w:rPr>
          <w:rFonts w:ascii="Arial" w:hAnsi="Arial" w:cs="Arial"/>
          <w:sz w:val="22"/>
          <w:szCs w:val="22"/>
          <w:lang w:val="et-EE"/>
        </w:rPr>
        <w:t>;</w:t>
      </w:r>
    </w:p>
    <w:p w14:paraId="62FEDC9F" w14:textId="77777777" w:rsidR="00D36B82" w:rsidRPr="00A324B4" w:rsidRDefault="00D36B82" w:rsidP="009D573A">
      <w:pPr>
        <w:numPr>
          <w:ilvl w:val="0"/>
          <w:numId w:val="2"/>
        </w:numPr>
        <w:spacing w:line="276" w:lineRule="auto"/>
        <w:ind w:left="426" w:hanging="426"/>
        <w:jc w:val="both"/>
        <w:rPr>
          <w:rFonts w:ascii="Arial" w:hAnsi="Arial" w:cs="Arial"/>
          <w:sz w:val="22"/>
          <w:szCs w:val="22"/>
          <w:lang w:val="et-EE"/>
        </w:rPr>
      </w:pPr>
      <w:r w:rsidRPr="00A324B4">
        <w:rPr>
          <w:rFonts w:ascii="Arial" w:hAnsi="Arial" w:cs="Arial"/>
          <w:sz w:val="22"/>
          <w:szCs w:val="22"/>
          <w:lang w:val="et-EE"/>
        </w:rPr>
        <w:t>tegevuste kavandamisel ja elluviimisel kasutatakse keskkonnahoidlikke lahendusi.</w:t>
      </w:r>
    </w:p>
    <w:p w14:paraId="6662B420" w14:textId="77777777" w:rsidR="009D76CE" w:rsidRPr="00A324B4" w:rsidRDefault="009D76CE" w:rsidP="009D76CE">
      <w:pPr>
        <w:ind w:left="426"/>
        <w:jc w:val="both"/>
        <w:rPr>
          <w:rFonts w:ascii="Arial" w:hAnsi="Arial" w:cs="Arial"/>
          <w:lang w:val="et-EE"/>
        </w:rPr>
      </w:pPr>
    </w:p>
    <w:p w14:paraId="73A50CD5" w14:textId="77777777" w:rsidR="009D76CE" w:rsidRPr="00A324B4" w:rsidRDefault="009D76CE" w:rsidP="009D76CE">
      <w:pPr>
        <w:jc w:val="both"/>
        <w:rPr>
          <w:rFonts w:ascii="Arial" w:hAnsi="Arial" w:cs="Arial"/>
          <w:lang w:val="et-EE"/>
        </w:rPr>
      </w:pPr>
    </w:p>
    <w:p w14:paraId="1DEA4616" w14:textId="77777777" w:rsidR="00EA137D" w:rsidRPr="00A324B4" w:rsidRDefault="00EA137D" w:rsidP="009D76CE">
      <w:pPr>
        <w:rPr>
          <w:rFonts w:ascii="Arial" w:hAnsi="Arial" w:cs="Arial"/>
          <w:sz w:val="22"/>
          <w:szCs w:val="22"/>
          <w:lang w:val="et-EE"/>
        </w:rPr>
      </w:pPr>
    </w:p>
    <w:p w14:paraId="3F8F7376" w14:textId="77777777" w:rsidR="00EA137D" w:rsidRPr="00A324B4" w:rsidRDefault="00EA137D" w:rsidP="00EA137D">
      <w:pPr>
        <w:ind w:left="720"/>
        <w:rPr>
          <w:rFonts w:ascii="Arial" w:hAnsi="Arial" w:cs="Arial"/>
          <w:sz w:val="22"/>
          <w:szCs w:val="22"/>
          <w:lang w:val="et-EE"/>
        </w:rPr>
      </w:pPr>
    </w:p>
    <w:p w14:paraId="7D4D5BEB" w14:textId="77777777" w:rsidR="00AF7D57" w:rsidRDefault="00AF7D57" w:rsidP="00AF7D57">
      <w:pPr>
        <w:rPr>
          <w:rFonts w:ascii="Arial" w:hAnsi="Arial" w:cs="Arial"/>
          <w:sz w:val="22"/>
          <w:szCs w:val="22"/>
          <w:lang w:val="et-EE"/>
        </w:rPr>
      </w:pPr>
      <w:r w:rsidRPr="00A324B4">
        <w:rPr>
          <w:rFonts w:ascii="Arial" w:hAnsi="Arial" w:cs="Arial"/>
          <w:sz w:val="22"/>
          <w:szCs w:val="22"/>
          <w:lang w:val="et-EE"/>
        </w:rPr>
        <w:t xml:space="preserve">Taotleja esindaja nimi </w:t>
      </w:r>
    </w:p>
    <w:p w14:paraId="1817195D" w14:textId="77777777" w:rsidR="00837610" w:rsidRDefault="00837610" w:rsidP="00AF7D57">
      <w:pPr>
        <w:rPr>
          <w:rFonts w:ascii="Arial" w:hAnsi="Arial" w:cs="Arial"/>
          <w:sz w:val="22"/>
          <w:szCs w:val="22"/>
          <w:lang w:val="et-EE"/>
        </w:rPr>
      </w:pPr>
    </w:p>
    <w:p w14:paraId="24B4CFF8" w14:textId="243C3995" w:rsidR="00837610" w:rsidRDefault="00837610" w:rsidP="00AF7D57">
      <w:pPr>
        <w:rPr>
          <w:rFonts w:ascii="Arial" w:hAnsi="Arial" w:cs="Arial"/>
          <w:sz w:val="22"/>
          <w:szCs w:val="22"/>
          <w:lang w:val="et-EE"/>
        </w:rPr>
      </w:pPr>
      <w:r>
        <w:rPr>
          <w:rFonts w:ascii="Arial" w:hAnsi="Arial" w:cs="Arial"/>
          <w:sz w:val="22"/>
          <w:szCs w:val="22"/>
          <w:lang w:val="et-EE"/>
        </w:rPr>
        <w:t xml:space="preserve">Siret </w:t>
      </w:r>
      <w:proofErr w:type="spellStart"/>
      <w:r>
        <w:rPr>
          <w:rFonts w:ascii="Arial" w:hAnsi="Arial" w:cs="Arial"/>
          <w:sz w:val="22"/>
          <w:szCs w:val="22"/>
          <w:lang w:val="et-EE"/>
        </w:rPr>
        <w:t>Rutiku</w:t>
      </w:r>
      <w:proofErr w:type="spellEnd"/>
    </w:p>
    <w:p w14:paraId="6786350C" w14:textId="77777777" w:rsidR="00837610" w:rsidRPr="00A324B4" w:rsidRDefault="00837610" w:rsidP="00AF7D57">
      <w:pPr>
        <w:rPr>
          <w:rFonts w:ascii="Arial" w:hAnsi="Arial" w:cs="Arial"/>
          <w:sz w:val="22"/>
          <w:szCs w:val="22"/>
          <w:lang w:val="et-EE"/>
        </w:rPr>
      </w:pPr>
    </w:p>
    <w:p w14:paraId="1BCC2F59" w14:textId="77777777" w:rsidR="00840A0C" w:rsidRPr="00A324B4" w:rsidRDefault="00AF7D57" w:rsidP="00C54D12">
      <w:pPr>
        <w:rPr>
          <w:rFonts w:ascii="Arial" w:hAnsi="Arial" w:cs="Arial"/>
          <w:sz w:val="22"/>
          <w:szCs w:val="22"/>
          <w:lang w:val="et-EE"/>
        </w:rPr>
      </w:pPr>
      <w:r w:rsidRPr="00A324B4">
        <w:rPr>
          <w:rFonts w:ascii="Arial" w:hAnsi="Arial" w:cs="Arial"/>
          <w:sz w:val="22"/>
          <w:szCs w:val="22"/>
          <w:lang w:val="et-EE"/>
        </w:rPr>
        <w:t xml:space="preserve">(allkirjastatud digitaalselt)                              </w:t>
      </w:r>
      <w:r w:rsidR="009F198B" w:rsidRPr="00A324B4">
        <w:rPr>
          <w:rFonts w:ascii="Arial" w:hAnsi="Arial" w:cs="Arial"/>
          <w:sz w:val="22"/>
          <w:szCs w:val="22"/>
          <w:lang w:val="et-EE"/>
        </w:rPr>
        <w:t xml:space="preserve">                       </w:t>
      </w:r>
    </w:p>
    <w:sectPr w:rsidR="00840A0C" w:rsidRPr="00A324B4" w:rsidSect="009851A0">
      <w:pgSz w:w="11906" w:h="16838"/>
      <w:pgMar w:top="1417"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A4162"/>
    <w:multiLevelType w:val="hybridMultilevel"/>
    <w:tmpl w:val="5942D068"/>
    <w:lvl w:ilvl="0" w:tplc="04250019">
      <w:start w:val="1"/>
      <w:numFmt w:val="lowerLetter"/>
      <w:lvlText w:val="%1."/>
      <w:lvlJc w:val="left"/>
      <w:pPr>
        <w:tabs>
          <w:tab w:val="num" w:pos="720"/>
        </w:tabs>
        <w:ind w:left="720" w:hanging="360"/>
      </w:pPr>
      <w:rPr>
        <w:rFonts w:cs="Times New Roman" w:hint="default"/>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 w15:restartNumberingAfterBreak="0">
    <w:nsid w:val="52222285"/>
    <w:multiLevelType w:val="hybridMultilevel"/>
    <w:tmpl w:val="0CE4D9D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2058894010">
    <w:abstractNumId w:val="0"/>
  </w:num>
  <w:num w:numId="2" w16cid:durableId="6010375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trackRevisions/>
  <w:defaultTabStop w:val="720"/>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58B"/>
    <w:rsid w:val="00030B30"/>
    <w:rsid w:val="00032290"/>
    <w:rsid w:val="00033C82"/>
    <w:rsid w:val="00052896"/>
    <w:rsid w:val="00054D83"/>
    <w:rsid w:val="00076413"/>
    <w:rsid w:val="0009437F"/>
    <w:rsid w:val="0009496B"/>
    <w:rsid w:val="000B35EC"/>
    <w:rsid w:val="000C7731"/>
    <w:rsid w:val="000D35FA"/>
    <w:rsid w:val="000D6D05"/>
    <w:rsid w:val="0011791F"/>
    <w:rsid w:val="0014785A"/>
    <w:rsid w:val="0016550A"/>
    <w:rsid w:val="00170E96"/>
    <w:rsid w:val="00185E79"/>
    <w:rsid w:val="0019284B"/>
    <w:rsid w:val="001B2CA5"/>
    <w:rsid w:val="001B3725"/>
    <w:rsid w:val="001E034C"/>
    <w:rsid w:val="001E2480"/>
    <w:rsid w:val="001F08ED"/>
    <w:rsid w:val="00200212"/>
    <w:rsid w:val="00212EE9"/>
    <w:rsid w:val="00220254"/>
    <w:rsid w:val="00240F92"/>
    <w:rsid w:val="0025497E"/>
    <w:rsid w:val="00290379"/>
    <w:rsid w:val="002A0313"/>
    <w:rsid w:val="002C5EF5"/>
    <w:rsid w:val="002C64BD"/>
    <w:rsid w:val="002D42BA"/>
    <w:rsid w:val="002D6787"/>
    <w:rsid w:val="002D6F46"/>
    <w:rsid w:val="00301C21"/>
    <w:rsid w:val="0032363A"/>
    <w:rsid w:val="00342763"/>
    <w:rsid w:val="0035258B"/>
    <w:rsid w:val="003944FB"/>
    <w:rsid w:val="0039701B"/>
    <w:rsid w:val="003A0FE8"/>
    <w:rsid w:val="003A12D7"/>
    <w:rsid w:val="003B3326"/>
    <w:rsid w:val="003E58E4"/>
    <w:rsid w:val="0041035A"/>
    <w:rsid w:val="004447FD"/>
    <w:rsid w:val="00456D77"/>
    <w:rsid w:val="004609C0"/>
    <w:rsid w:val="004631F3"/>
    <w:rsid w:val="004E2AD1"/>
    <w:rsid w:val="00513CB6"/>
    <w:rsid w:val="005341A7"/>
    <w:rsid w:val="005354AD"/>
    <w:rsid w:val="005461C2"/>
    <w:rsid w:val="005B2FDC"/>
    <w:rsid w:val="005D7D34"/>
    <w:rsid w:val="005E158D"/>
    <w:rsid w:val="00604CA1"/>
    <w:rsid w:val="00624CE6"/>
    <w:rsid w:val="00654488"/>
    <w:rsid w:val="0066489D"/>
    <w:rsid w:val="00670FA4"/>
    <w:rsid w:val="00691485"/>
    <w:rsid w:val="006F1999"/>
    <w:rsid w:val="006F7D9A"/>
    <w:rsid w:val="00721737"/>
    <w:rsid w:val="007852F4"/>
    <w:rsid w:val="00785F91"/>
    <w:rsid w:val="0079327A"/>
    <w:rsid w:val="007A359F"/>
    <w:rsid w:val="00812334"/>
    <w:rsid w:val="008350A4"/>
    <w:rsid w:val="00837610"/>
    <w:rsid w:val="00840664"/>
    <w:rsid w:val="00840A0C"/>
    <w:rsid w:val="00852055"/>
    <w:rsid w:val="00855217"/>
    <w:rsid w:val="00861B42"/>
    <w:rsid w:val="00871E9E"/>
    <w:rsid w:val="00873A10"/>
    <w:rsid w:val="008D0C71"/>
    <w:rsid w:val="008E0775"/>
    <w:rsid w:val="008E49A1"/>
    <w:rsid w:val="008F79F5"/>
    <w:rsid w:val="0091181C"/>
    <w:rsid w:val="009274B5"/>
    <w:rsid w:val="009520C7"/>
    <w:rsid w:val="0095698A"/>
    <w:rsid w:val="00981868"/>
    <w:rsid w:val="009839D2"/>
    <w:rsid w:val="009851A0"/>
    <w:rsid w:val="009C2F73"/>
    <w:rsid w:val="009C79FD"/>
    <w:rsid w:val="009C7BBA"/>
    <w:rsid w:val="009D573A"/>
    <w:rsid w:val="009D76CE"/>
    <w:rsid w:val="009E07D8"/>
    <w:rsid w:val="009F198B"/>
    <w:rsid w:val="00A324B4"/>
    <w:rsid w:val="00A40F53"/>
    <w:rsid w:val="00A54106"/>
    <w:rsid w:val="00A90388"/>
    <w:rsid w:val="00A91EC2"/>
    <w:rsid w:val="00AA45E6"/>
    <w:rsid w:val="00AF7D57"/>
    <w:rsid w:val="00B03E96"/>
    <w:rsid w:val="00B6114B"/>
    <w:rsid w:val="00B8229A"/>
    <w:rsid w:val="00B82F58"/>
    <w:rsid w:val="00B84B73"/>
    <w:rsid w:val="00BB094D"/>
    <w:rsid w:val="00BF29AE"/>
    <w:rsid w:val="00C1647F"/>
    <w:rsid w:val="00C17FF0"/>
    <w:rsid w:val="00C22819"/>
    <w:rsid w:val="00C3041D"/>
    <w:rsid w:val="00C506B6"/>
    <w:rsid w:val="00C51DFD"/>
    <w:rsid w:val="00C54D12"/>
    <w:rsid w:val="00C638A8"/>
    <w:rsid w:val="00C84E8A"/>
    <w:rsid w:val="00C86FAF"/>
    <w:rsid w:val="00CA64FA"/>
    <w:rsid w:val="00CC0AFE"/>
    <w:rsid w:val="00CE2B97"/>
    <w:rsid w:val="00CF41DD"/>
    <w:rsid w:val="00D05CC2"/>
    <w:rsid w:val="00D07501"/>
    <w:rsid w:val="00D34F3D"/>
    <w:rsid w:val="00D36B82"/>
    <w:rsid w:val="00D40AEC"/>
    <w:rsid w:val="00D66072"/>
    <w:rsid w:val="00D80695"/>
    <w:rsid w:val="00DB00A5"/>
    <w:rsid w:val="00DB6415"/>
    <w:rsid w:val="00DD7824"/>
    <w:rsid w:val="00DD7C1B"/>
    <w:rsid w:val="00DE4C7E"/>
    <w:rsid w:val="00DE79C3"/>
    <w:rsid w:val="00DF7EA7"/>
    <w:rsid w:val="00E07586"/>
    <w:rsid w:val="00E31DE5"/>
    <w:rsid w:val="00E60CE9"/>
    <w:rsid w:val="00E660C6"/>
    <w:rsid w:val="00E670D4"/>
    <w:rsid w:val="00E84408"/>
    <w:rsid w:val="00EA137D"/>
    <w:rsid w:val="00ED371D"/>
    <w:rsid w:val="00EF6947"/>
    <w:rsid w:val="00F01282"/>
    <w:rsid w:val="00F039C1"/>
    <w:rsid w:val="00F1312E"/>
    <w:rsid w:val="00F25EFA"/>
    <w:rsid w:val="00F450A6"/>
    <w:rsid w:val="00F80C9D"/>
    <w:rsid w:val="00F907C5"/>
    <w:rsid w:val="00FA7CD2"/>
    <w:rsid w:val="0AE77E27"/>
    <w:rsid w:val="1097E06D"/>
    <w:rsid w:val="41737BBB"/>
    <w:rsid w:val="495460F3"/>
    <w:rsid w:val="5FA7C820"/>
    <w:rsid w:val="63514A68"/>
    <w:rsid w:val="6537DAAA"/>
    <w:rsid w:val="6886B641"/>
    <w:rsid w:val="7DEDD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E6AC86"/>
  <w15:chartTrackingRefBased/>
  <w15:docId w15:val="{44DCC8ED-DF8C-4DCE-8F27-E1F9F9574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pPr>
      <w:jc w:val="center"/>
    </w:pPr>
    <w:rPr>
      <w:sz w:val="28"/>
      <w:szCs w:val="28"/>
      <w:lang w:val="et-EE"/>
    </w:rPr>
  </w:style>
  <w:style w:type="character" w:customStyle="1" w:styleId="TitleChar">
    <w:name w:val="Title Char"/>
    <w:link w:val="Title"/>
    <w:uiPriority w:val="10"/>
    <w:locked/>
    <w:rPr>
      <w:rFonts w:ascii="Cambria" w:eastAsia="Times New Roman" w:hAnsi="Cambria" w:cs="Times New Roman"/>
      <w:b/>
      <w:bCs/>
      <w:kern w:val="28"/>
      <w:sz w:val="32"/>
      <w:szCs w:val="32"/>
      <w:lang w:val="en-GB" w:eastAsia="en-US"/>
    </w:rPr>
  </w:style>
  <w:style w:type="table" w:styleId="TableGrid">
    <w:name w:val="Table Grid"/>
    <w:basedOn w:val="TableNormal"/>
    <w:uiPriority w:val="39"/>
    <w:rsid w:val="00C54D1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rsid w:val="00C54D12"/>
    <w:rPr>
      <w:sz w:val="20"/>
      <w:szCs w:val="20"/>
    </w:rPr>
  </w:style>
  <w:style w:type="character" w:customStyle="1" w:styleId="FootnoteTextChar">
    <w:name w:val="Footnote Text Char"/>
    <w:link w:val="FootnoteText"/>
    <w:uiPriority w:val="99"/>
    <w:semiHidden/>
    <w:locked/>
    <w:rPr>
      <w:rFonts w:cs="Times New Roman"/>
      <w:sz w:val="20"/>
      <w:szCs w:val="20"/>
      <w:lang w:val="en-GB" w:eastAsia="en-US"/>
    </w:rPr>
  </w:style>
  <w:style w:type="character" w:styleId="FootnoteReference">
    <w:name w:val="footnote reference"/>
    <w:uiPriority w:val="99"/>
    <w:semiHidden/>
    <w:rsid w:val="00C54D12"/>
    <w:rPr>
      <w:rFonts w:cs="Times New Roman"/>
      <w:vertAlign w:val="superscript"/>
    </w:rPr>
  </w:style>
  <w:style w:type="paragraph" w:styleId="BalloonText">
    <w:name w:val="Balloon Text"/>
    <w:basedOn w:val="Normal"/>
    <w:link w:val="BalloonTextChar"/>
    <w:uiPriority w:val="99"/>
    <w:semiHidden/>
    <w:unhideWhenUsed/>
    <w:rsid w:val="00301C21"/>
    <w:rPr>
      <w:rFonts w:ascii="Tahoma" w:hAnsi="Tahoma" w:cs="Tahoma"/>
      <w:sz w:val="16"/>
      <w:szCs w:val="16"/>
      <w:lang w:val="et-EE" w:eastAsia="et-EE"/>
    </w:rPr>
  </w:style>
  <w:style w:type="character" w:customStyle="1" w:styleId="BalloonTextChar">
    <w:name w:val="Balloon Text Char"/>
    <w:link w:val="BalloonText"/>
    <w:uiPriority w:val="99"/>
    <w:semiHidden/>
    <w:locked/>
    <w:rsid w:val="00301C21"/>
    <w:rPr>
      <w:rFonts w:ascii="Tahoma" w:hAnsi="Tahoma" w:cs="Tahoma"/>
      <w:sz w:val="16"/>
      <w:szCs w:val="16"/>
    </w:rPr>
  </w:style>
  <w:style w:type="character" w:styleId="CommentReference">
    <w:name w:val="annotation reference"/>
    <w:uiPriority w:val="99"/>
    <w:rsid w:val="009520C7"/>
    <w:rPr>
      <w:sz w:val="16"/>
      <w:szCs w:val="16"/>
    </w:rPr>
  </w:style>
  <w:style w:type="paragraph" w:styleId="CommentText">
    <w:name w:val="annotation text"/>
    <w:basedOn w:val="Normal"/>
    <w:link w:val="CommentTextChar"/>
    <w:uiPriority w:val="99"/>
    <w:rsid w:val="009520C7"/>
    <w:rPr>
      <w:sz w:val="20"/>
      <w:szCs w:val="20"/>
    </w:rPr>
  </w:style>
  <w:style w:type="character" w:customStyle="1" w:styleId="CommentTextChar">
    <w:name w:val="Comment Text Char"/>
    <w:link w:val="CommentText"/>
    <w:uiPriority w:val="99"/>
    <w:rsid w:val="009520C7"/>
    <w:rPr>
      <w:lang w:val="en-GB" w:eastAsia="en-US"/>
    </w:rPr>
  </w:style>
  <w:style w:type="paragraph" w:styleId="CommentSubject">
    <w:name w:val="annotation subject"/>
    <w:basedOn w:val="CommentText"/>
    <w:next w:val="CommentText"/>
    <w:link w:val="CommentSubjectChar"/>
    <w:uiPriority w:val="99"/>
    <w:rsid w:val="009520C7"/>
    <w:rPr>
      <w:b/>
      <w:bCs/>
    </w:rPr>
  </w:style>
  <w:style w:type="character" w:customStyle="1" w:styleId="CommentSubjectChar">
    <w:name w:val="Comment Subject Char"/>
    <w:link w:val="CommentSubject"/>
    <w:uiPriority w:val="99"/>
    <w:rsid w:val="009520C7"/>
    <w:rPr>
      <w:b/>
      <w:bCs/>
      <w:lang w:val="en-GB" w:eastAsia="en-US"/>
    </w:rPr>
  </w:style>
  <w:style w:type="paragraph" w:styleId="Revision">
    <w:name w:val="Revision"/>
    <w:hidden/>
    <w:uiPriority w:val="99"/>
    <w:semiHidden/>
    <w:rsid w:val="00DD7C1B"/>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16561">
      <w:bodyDiv w:val="1"/>
      <w:marLeft w:val="0"/>
      <w:marRight w:val="0"/>
      <w:marTop w:val="0"/>
      <w:marBottom w:val="0"/>
      <w:divBdr>
        <w:top w:val="none" w:sz="0" w:space="0" w:color="auto"/>
        <w:left w:val="none" w:sz="0" w:space="0" w:color="auto"/>
        <w:bottom w:val="none" w:sz="0" w:space="0" w:color="auto"/>
        <w:right w:val="none" w:sz="0" w:space="0" w:color="auto"/>
      </w:divBdr>
    </w:div>
    <w:div w:id="568273033">
      <w:bodyDiv w:val="1"/>
      <w:marLeft w:val="0"/>
      <w:marRight w:val="0"/>
      <w:marTop w:val="0"/>
      <w:marBottom w:val="0"/>
      <w:divBdr>
        <w:top w:val="none" w:sz="0" w:space="0" w:color="auto"/>
        <w:left w:val="none" w:sz="0" w:space="0" w:color="auto"/>
        <w:bottom w:val="none" w:sz="0" w:space="0" w:color="auto"/>
        <w:right w:val="none" w:sz="0" w:space="0" w:color="auto"/>
      </w:divBdr>
    </w:div>
    <w:div w:id="837693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E8F380-45D4-4D59-94AB-3798AE141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1099</Words>
  <Characters>6377</Characters>
  <Application>Microsoft Office Word</Application>
  <DocSecurity>0</DocSecurity>
  <Lines>53</Lines>
  <Paragraphs>14</Paragraphs>
  <ScaleCrop>false</ScaleCrop>
  <HeadingPairs>
    <vt:vector size="2" baseType="variant">
      <vt:variant>
        <vt:lpstr>Pealkiri</vt:lpstr>
      </vt:variant>
      <vt:variant>
        <vt:i4>1</vt:i4>
      </vt:variant>
    </vt:vector>
  </HeadingPairs>
  <TitlesOfParts>
    <vt:vector size="1" baseType="lpstr">
      <vt:lpstr>Taotlus</vt:lpstr>
    </vt:vector>
  </TitlesOfParts>
  <Company>sotsiaalministeerium</Company>
  <LinksUpToDate>false</LinksUpToDate>
  <CharactersWithSpaces>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Taotlus</dc:title>
  <dc:subject/>
  <dc:creator>niina</dc:creator>
  <cp:keywords/>
  <dc:description/>
  <cp:lastModifiedBy>Oliivika Zeiger</cp:lastModifiedBy>
  <cp:revision>2</cp:revision>
  <cp:lastPrinted>2014-11-26T08:52:00Z</cp:lastPrinted>
  <dcterms:created xsi:type="dcterms:W3CDTF">2026-03-20T08:32:00Z</dcterms:created>
  <dcterms:modified xsi:type="dcterms:W3CDTF">2026-03-20T08:32:00Z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regNumber">
    <vt:lpwstr>{viit}</vt:lpwstr>
  </property>
  <property fmtid="{D5CDD505-2E9C-101B-9397-08002B2CF9AE}" pid="3" name="delta_regDateTime">
    <vt:lpwstr>{reg.kpv}</vt:lpwstr>
  </property>
  <property fmtid="{D5CDD505-2E9C-101B-9397-08002B2CF9AE}" pid="4" name="MSIP_Label_defa4170-0d19-0005-0004-bc88714345d2_Enabled">
    <vt:lpwstr>true</vt:lpwstr>
  </property>
  <property fmtid="{D5CDD505-2E9C-101B-9397-08002B2CF9AE}" pid="5" name="MSIP_Label_defa4170-0d19-0005-0004-bc88714345d2_SetDate">
    <vt:lpwstr>2026-03-20T06:41:36Z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f3ae56d9-5d40-475a-9c00-a72ee9490922</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